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F0191" w14:textId="1309365B" w:rsidR="00140915" w:rsidRPr="00140915" w:rsidRDefault="00716C9C" w:rsidP="00A332F7">
      <w:pPr>
        <w:tabs>
          <w:tab w:val="left" w:pos="6750"/>
        </w:tabs>
        <w:rPr>
          <w:rFonts w:ascii="Arial" w:hAnsi="Arial" w:cs="Arial"/>
          <w:i/>
          <w:sz w:val="36"/>
          <w:szCs w:val="36"/>
        </w:rPr>
      </w:pPr>
      <w:r>
        <w:rPr>
          <w:rFonts w:ascii="Arial" w:hAnsi="Arial" w:cs="Arial"/>
          <w:i/>
          <w:sz w:val="36"/>
          <w:szCs w:val="36"/>
        </w:rPr>
        <w:t xml:space="preserve">Telescopes &amp; </w:t>
      </w:r>
      <w:r w:rsidR="00CF6FD6">
        <w:rPr>
          <w:rFonts w:ascii="Arial" w:hAnsi="Arial" w:cs="Arial"/>
          <w:i/>
          <w:sz w:val="36"/>
          <w:szCs w:val="36"/>
        </w:rPr>
        <w:t>Spectroscopy</w:t>
      </w:r>
      <w:r w:rsidR="00FF24CA">
        <w:rPr>
          <w:rFonts w:ascii="Arial" w:hAnsi="Arial" w:cs="Arial"/>
          <w:i/>
          <w:sz w:val="36"/>
          <w:szCs w:val="36"/>
        </w:rPr>
        <w:tab/>
        <w:t xml:space="preserve">Experiment </w:t>
      </w:r>
      <w:r>
        <w:rPr>
          <w:rFonts w:ascii="Arial" w:hAnsi="Arial" w:cs="Arial"/>
          <w:i/>
          <w:sz w:val="36"/>
          <w:szCs w:val="36"/>
        </w:rPr>
        <w:t>A05</w:t>
      </w:r>
    </w:p>
    <w:p w14:paraId="456BE06E" w14:textId="77777777" w:rsidR="00E6242A" w:rsidRPr="00134A95" w:rsidRDefault="00140915">
      <w:pPr>
        <w:rPr>
          <w:bCs/>
        </w:rPr>
      </w:pPr>
      <w:r>
        <w:rPr>
          <w:bCs/>
          <w:noProof/>
        </w:rPr>
        <mc:AlternateContent>
          <mc:Choice Requires="wps">
            <w:drawing>
              <wp:anchor distT="0" distB="0" distL="114300" distR="114300" simplePos="0" relativeHeight="251659264" behindDoc="0" locked="0" layoutInCell="1" allowOverlap="1" wp14:anchorId="37E74F5E" wp14:editId="3FDCA16A">
                <wp:simplePos x="0" y="0"/>
                <wp:positionH relativeFrom="column">
                  <wp:posOffset>-28281</wp:posOffset>
                </wp:positionH>
                <wp:positionV relativeFrom="paragraph">
                  <wp:posOffset>67048</wp:posOffset>
                </wp:positionV>
                <wp:extent cx="5920033" cy="0"/>
                <wp:effectExtent l="0" t="19050" r="5080" b="19050"/>
                <wp:wrapNone/>
                <wp:docPr id="2" name="Straight Connector 2"/>
                <wp:cNvGraphicFramePr/>
                <a:graphic xmlns:a="http://schemas.openxmlformats.org/drawingml/2006/main">
                  <a:graphicData uri="http://schemas.microsoft.com/office/word/2010/wordprocessingShape">
                    <wps:wsp>
                      <wps:cNvCnPr/>
                      <wps:spPr>
                        <a:xfrm>
                          <a:off x="0" y="0"/>
                          <a:ext cx="5920033"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D5FAB3"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5.3pt" to="463.9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" strokecolor="black [3040]" strokeweight="2.25pt"/>
            </w:pict>
          </mc:Fallback>
        </mc:AlternateConten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3"/>
        <w:gridCol w:w="1616"/>
        <w:gridCol w:w="3773"/>
      </w:tblGrid>
      <w:tr w:rsidR="00E42D69" w14:paraId="184BE58B" w14:textId="77777777" w:rsidTr="00FF24CA">
        <w:tc>
          <w:tcPr>
            <w:tcW w:w="3870" w:type="dxa"/>
            <w:tcBorders>
              <w:bottom w:val="single" w:sz="4" w:space="0" w:color="auto"/>
            </w:tcBorders>
          </w:tcPr>
          <w:p w14:paraId="568DC41C" w14:textId="77777777" w:rsidR="00E42D69" w:rsidRDefault="00E42D69" w:rsidP="002D7E0A">
            <w:pPr>
              <w:jc w:val="center"/>
              <w:rPr>
                <w:rFonts w:ascii="Arial" w:hAnsi="Arial" w:cs="Arial"/>
                <w:sz w:val="24"/>
                <w:szCs w:val="24"/>
              </w:rPr>
            </w:pPr>
          </w:p>
          <w:p w14:paraId="17A95272" w14:textId="77777777" w:rsidR="00725D8E" w:rsidRDefault="00725D8E" w:rsidP="002D7E0A">
            <w:pPr>
              <w:jc w:val="center"/>
              <w:rPr>
                <w:rFonts w:ascii="Arial" w:hAnsi="Arial" w:cs="Arial"/>
                <w:sz w:val="24"/>
                <w:szCs w:val="24"/>
              </w:rPr>
            </w:pPr>
          </w:p>
        </w:tc>
        <w:tc>
          <w:tcPr>
            <w:tcW w:w="1620" w:type="dxa"/>
          </w:tcPr>
          <w:p w14:paraId="55CCA4F2" w14:textId="77777777" w:rsidR="00E42D69" w:rsidRDefault="00E42D69" w:rsidP="002D7E0A">
            <w:pPr>
              <w:jc w:val="center"/>
              <w:rPr>
                <w:rFonts w:ascii="Arial" w:hAnsi="Arial" w:cs="Arial"/>
                <w:sz w:val="24"/>
                <w:szCs w:val="24"/>
              </w:rPr>
            </w:pPr>
          </w:p>
        </w:tc>
        <w:tc>
          <w:tcPr>
            <w:tcW w:w="3780" w:type="dxa"/>
            <w:tcBorders>
              <w:bottom w:val="single" w:sz="4" w:space="0" w:color="auto"/>
            </w:tcBorders>
          </w:tcPr>
          <w:p w14:paraId="26E0C756" w14:textId="77777777" w:rsidR="00E42D69" w:rsidRDefault="00E42D69" w:rsidP="002D7E0A">
            <w:pPr>
              <w:jc w:val="center"/>
              <w:rPr>
                <w:rFonts w:ascii="Arial" w:hAnsi="Arial" w:cs="Arial"/>
                <w:sz w:val="24"/>
                <w:szCs w:val="24"/>
              </w:rPr>
            </w:pPr>
          </w:p>
        </w:tc>
      </w:tr>
      <w:tr w:rsidR="00E42D69" w14:paraId="232385BD" w14:textId="77777777" w:rsidTr="00FF24CA">
        <w:tc>
          <w:tcPr>
            <w:tcW w:w="3870" w:type="dxa"/>
            <w:tcBorders>
              <w:top w:val="single" w:sz="4" w:space="0" w:color="auto"/>
            </w:tcBorders>
          </w:tcPr>
          <w:p w14:paraId="32B1BAEC" w14:textId="77777777" w:rsidR="00E42D69" w:rsidRDefault="00E42D69" w:rsidP="002D7E0A">
            <w:pPr>
              <w:jc w:val="center"/>
              <w:rPr>
                <w:rFonts w:ascii="Arial" w:hAnsi="Arial" w:cs="Arial"/>
                <w:sz w:val="24"/>
                <w:szCs w:val="24"/>
              </w:rPr>
            </w:pPr>
            <w:r>
              <w:rPr>
                <w:rFonts w:ascii="Arial" w:hAnsi="Arial" w:cs="Arial"/>
                <w:sz w:val="24"/>
                <w:szCs w:val="24"/>
              </w:rPr>
              <w:t>Name</w:t>
            </w:r>
          </w:p>
        </w:tc>
        <w:tc>
          <w:tcPr>
            <w:tcW w:w="1620" w:type="dxa"/>
          </w:tcPr>
          <w:p w14:paraId="675CB6C4" w14:textId="77777777" w:rsidR="00E42D69" w:rsidRDefault="00E42D69" w:rsidP="002D7E0A">
            <w:pPr>
              <w:jc w:val="center"/>
              <w:rPr>
                <w:rFonts w:ascii="Arial" w:hAnsi="Arial" w:cs="Arial"/>
                <w:sz w:val="24"/>
                <w:szCs w:val="24"/>
              </w:rPr>
            </w:pPr>
          </w:p>
        </w:tc>
        <w:tc>
          <w:tcPr>
            <w:tcW w:w="3780" w:type="dxa"/>
            <w:tcBorders>
              <w:top w:val="single" w:sz="4" w:space="0" w:color="auto"/>
            </w:tcBorders>
          </w:tcPr>
          <w:p w14:paraId="6ADC5E88" w14:textId="77777777" w:rsidR="00E42D69" w:rsidRDefault="00E42D69" w:rsidP="002D7E0A">
            <w:pPr>
              <w:jc w:val="center"/>
              <w:rPr>
                <w:rFonts w:ascii="Arial" w:hAnsi="Arial" w:cs="Arial"/>
                <w:sz w:val="24"/>
                <w:szCs w:val="24"/>
              </w:rPr>
            </w:pPr>
            <w:r>
              <w:rPr>
                <w:rFonts w:ascii="Arial" w:hAnsi="Arial" w:cs="Arial"/>
                <w:sz w:val="24"/>
                <w:szCs w:val="24"/>
              </w:rPr>
              <w:t>Lab Section</w:t>
            </w:r>
          </w:p>
        </w:tc>
      </w:tr>
    </w:tbl>
    <w:p w14:paraId="24CE60BB" w14:textId="77777777" w:rsidR="00BE43EE" w:rsidRDefault="00BE43EE">
      <w:pPr>
        <w:rPr>
          <w:rFonts w:ascii="Arial" w:hAnsi="Arial" w:cs="Arial"/>
          <w:i/>
          <w:sz w:val="28"/>
          <w:szCs w:val="28"/>
        </w:rPr>
      </w:pPr>
    </w:p>
    <w:p w14:paraId="1C619AD6" w14:textId="77777777" w:rsidR="00E6242A" w:rsidRPr="00140915" w:rsidRDefault="00140915">
      <w:pPr>
        <w:rPr>
          <w:rFonts w:ascii="Arial" w:hAnsi="Arial" w:cs="Arial"/>
          <w:i/>
          <w:sz w:val="28"/>
          <w:szCs w:val="28"/>
        </w:rPr>
      </w:pPr>
      <w:r w:rsidRPr="00140915">
        <w:rPr>
          <w:rFonts w:ascii="Arial" w:hAnsi="Arial" w:cs="Arial"/>
          <w:i/>
          <w:sz w:val="28"/>
          <w:szCs w:val="28"/>
        </w:rPr>
        <w:t>Objective</w:t>
      </w:r>
    </w:p>
    <w:p w14:paraId="677DC05B" w14:textId="2170A940" w:rsidR="001258F2" w:rsidRPr="0076625E" w:rsidRDefault="001258F2" w:rsidP="001258F2">
      <w:pPr>
        <w:pStyle w:val="ListParagraph"/>
        <w:numPr>
          <w:ilvl w:val="0"/>
          <w:numId w:val="18"/>
        </w:numPr>
        <w:tabs>
          <w:tab w:val="left" w:pos="-1980"/>
        </w:tabs>
        <w:ind w:left="360"/>
        <w:jc w:val="both"/>
        <w:rPr>
          <w:rFonts w:asciiTheme="majorHAnsi" w:hAnsiTheme="majorHAnsi"/>
          <w:sz w:val="22"/>
          <w:szCs w:val="22"/>
        </w:rPr>
      </w:pPr>
      <w:r w:rsidRPr="0076625E">
        <w:rPr>
          <w:rFonts w:asciiTheme="majorHAnsi" w:hAnsiTheme="majorHAnsi"/>
          <w:sz w:val="22"/>
          <w:szCs w:val="22"/>
        </w:rPr>
        <w:t>Part A:</w:t>
      </w:r>
      <w:r w:rsidR="00BE43EE" w:rsidRPr="0076625E">
        <w:rPr>
          <w:rFonts w:asciiTheme="majorHAnsi" w:hAnsiTheme="majorHAnsi"/>
          <w:sz w:val="22"/>
          <w:szCs w:val="22"/>
        </w:rPr>
        <w:t xml:space="preserve"> </w:t>
      </w:r>
      <w:r w:rsidR="00F96C8F">
        <w:rPr>
          <w:rFonts w:asciiTheme="majorHAnsi" w:hAnsiTheme="majorHAnsi"/>
          <w:sz w:val="22"/>
          <w:szCs w:val="22"/>
        </w:rPr>
        <w:t>Reflection and Refraction</w:t>
      </w:r>
    </w:p>
    <w:p w14:paraId="5E49613C" w14:textId="2F596388" w:rsidR="001258F2" w:rsidRPr="0076625E" w:rsidRDefault="001258F2" w:rsidP="001258F2">
      <w:pPr>
        <w:pStyle w:val="ListParagraph"/>
        <w:numPr>
          <w:ilvl w:val="0"/>
          <w:numId w:val="18"/>
        </w:numPr>
        <w:tabs>
          <w:tab w:val="left" w:pos="-1980"/>
        </w:tabs>
        <w:ind w:left="360"/>
        <w:jc w:val="both"/>
        <w:rPr>
          <w:rFonts w:asciiTheme="majorHAnsi" w:hAnsiTheme="majorHAnsi"/>
          <w:sz w:val="22"/>
          <w:szCs w:val="22"/>
        </w:rPr>
      </w:pPr>
      <w:r w:rsidRPr="0076625E">
        <w:rPr>
          <w:rFonts w:asciiTheme="majorHAnsi" w:hAnsiTheme="majorHAnsi"/>
          <w:sz w:val="22"/>
          <w:szCs w:val="22"/>
        </w:rPr>
        <w:t xml:space="preserve">Part B: </w:t>
      </w:r>
      <w:r w:rsidR="00221338" w:rsidRPr="0076625E">
        <w:rPr>
          <w:rFonts w:asciiTheme="majorHAnsi" w:hAnsiTheme="majorHAnsi"/>
          <w:sz w:val="22"/>
          <w:szCs w:val="22"/>
        </w:rPr>
        <w:t>Digital Spectroscopy</w:t>
      </w:r>
    </w:p>
    <w:p w14:paraId="484BC86E" w14:textId="1B9D407D" w:rsidR="00E6242A" w:rsidRDefault="00E6242A"/>
    <w:p w14:paraId="7ABFCC54" w14:textId="77777777" w:rsidR="00A12143" w:rsidRPr="00A23B66" w:rsidRDefault="00A12143"/>
    <w:p w14:paraId="1E550E70" w14:textId="77777777" w:rsidR="00E6242A" w:rsidRPr="00140915" w:rsidRDefault="00140915" w:rsidP="00140915">
      <w:pPr>
        <w:rPr>
          <w:rFonts w:ascii="Arial" w:hAnsi="Arial" w:cs="Arial"/>
          <w:i/>
          <w:sz w:val="28"/>
          <w:szCs w:val="28"/>
        </w:rPr>
      </w:pPr>
      <w:r>
        <w:rPr>
          <w:rFonts w:ascii="Arial" w:hAnsi="Arial" w:cs="Arial"/>
          <w:i/>
          <w:sz w:val="28"/>
          <w:szCs w:val="28"/>
        </w:rPr>
        <w:t>Materials</w:t>
      </w:r>
    </w:p>
    <w:p w14:paraId="4017966F" w14:textId="77777777" w:rsidR="00134A95" w:rsidRPr="0076625E" w:rsidRDefault="00134A95" w:rsidP="00134A95">
      <w:pPr>
        <w:pStyle w:val="Part1"/>
        <w:overflowPunct w:val="0"/>
        <w:autoSpaceDE w:val="0"/>
        <w:autoSpaceDN w:val="0"/>
        <w:adjustRightInd w:val="0"/>
        <w:spacing w:before="0"/>
        <w:textAlignment w:val="baseline"/>
        <w:outlineLvl w:val="9"/>
        <w:rPr>
          <w:rFonts w:asciiTheme="majorHAnsi" w:hAnsiTheme="majorHAnsi" w:cs="Arial"/>
          <w:bCs/>
          <w:sz w:val="22"/>
          <w:szCs w:val="22"/>
        </w:rPr>
      </w:pPr>
      <w:r w:rsidRPr="0076625E">
        <w:rPr>
          <w:rFonts w:asciiTheme="majorHAnsi" w:hAnsiTheme="majorHAnsi" w:cs="Arial"/>
          <w:bCs/>
          <w:sz w:val="22"/>
          <w:szCs w:val="22"/>
        </w:rPr>
        <w:t>Experiment Apparatus:</w:t>
      </w:r>
    </w:p>
    <w:p w14:paraId="63F2FF8E" w14:textId="6425B510" w:rsidR="00691B94" w:rsidRPr="0076625E" w:rsidRDefault="00C9207D" w:rsidP="00AC4A00">
      <w:pPr>
        <w:tabs>
          <w:tab w:val="left" w:pos="4320"/>
        </w:tabs>
        <w:rPr>
          <w:rFonts w:asciiTheme="majorHAnsi" w:hAnsiTheme="majorHAnsi"/>
          <w:sz w:val="22"/>
          <w:szCs w:val="22"/>
        </w:rPr>
      </w:pPr>
      <w:r w:rsidRPr="0076625E">
        <w:rPr>
          <w:rFonts w:asciiTheme="majorHAnsi" w:hAnsiTheme="majorHAnsi"/>
          <w:sz w:val="22"/>
          <w:szCs w:val="22"/>
        </w:rPr>
        <w:t>Light Source</w:t>
      </w:r>
      <w:r w:rsidR="00807D47" w:rsidRPr="0076625E">
        <w:rPr>
          <w:rFonts w:asciiTheme="majorHAnsi" w:hAnsiTheme="majorHAnsi"/>
          <w:sz w:val="22"/>
          <w:szCs w:val="22"/>
        </w:rPr>
        <w:tab/>
      </w:r>
      <w:r w:rsidRPr="0076625E">
        <w:rPr>
          <w:rFonts w:asciiTheme="majorHAnsi" w:hAnsiTheme="majorHAnsi"/>
          <w:sz w:val="22"/>
          <w:szCs w:val="22"/>
        </w:rPr>
        <w:t>Prism</w:t>
      </w:r>
    </w:p>
    <w:p w14:paraId="7C42E59D" w14:textId="504DBFBD" w:rsidR="009C4E6B" w:rsidRPr="0076625E" w:rsidRDefault="00C9207D" w:rsidP="00AC4A00">
      <w:pPr>
        <w:tabs>
          <w:tab w:val="left" w:pos="4320"/>
        </w:tabs>
        <w:rPr>
          <w:rFonts w:asciiTheme="majorHAnsi" w:hAnsiTheme="majorHAnsi"/>
          <w:sz w:val="22"/>
          <w:szCs w:val="22"/>
        </w:rPr>
      </w:pPr>
      <w:r w:rsidRPr="0076625E">
        <w:rPr>
          <w:rFonts w:asciiTheme="majorHAnsi" w:hAnsiTheme="majorHAnsi"/>
          <w:sz w:val="22"/>
          <w:szCs w:val="22"/>
        </w:rPr>
        <w:t>Slit Plate</w:t>
      </w:r>
      <w:r w:rsidRPr="0076625E">
        <w:rPr>
          <w:rFonts w:asciiTheme="majorHAnsi" w:hAnsiTheme="majorHAnsi"/>
          <w:sz w:val="22"/>
          <w:szCs w:val="22"/>
        </w:rPr>
        <w:tab/>
        <w:t>Cardboard Diffraction Grating</w:t>
      </w:r>
    </w:p>
    <w:p w14:paraId="2D6FC1FB" w14:textId="58AD7D04" w:rsidR="00807D47" w:rsidRPr="0076625E" w:rsidRDefault="00C9207D" w:rsidP="00AC4A00">
      <w:pPr>
        <w:tabs>
          <w:tab w:val="left" w:pos="4320"/>
        </w:tabs>
        <w:rPr>
          <w:rFonts w:asciiTheme="majorHAnsi" w:hAnsiTheme="majorHAnsi" w:cstheme="minorHAnsi"/>
          <w:sz w:val="22"/>
          <w:szCs w:val="22"/>
        </w:rPr>
      </w:pPr>
      <w:r w:rsidRPr="0076625E">
        <w:rPr>
          <w:rFonts w:asciiTheme="majorHAnsi" w:hAnsiTheme="majorHAnsi"/>
          <w:sz w:val="22"/>
          <w:szCs w:val="22"/>
        </w:rPr>
        <w:t>Stand</w:t>
      </w:r>
      <w:r w:rsidRPr="0076625E">
        <w:rPr>
          <w:rFonts w:asciiTheme="majorHAnsi" w:hAnsiTheme="majorHAnsi"/>
          <w:sz w:val="22"/>
          <w:szCs w:val="22"/>
        </w:rPr>
        <w:tab/>
      </w:r>
      <w:r w:rsidR="00AC4A00" w:rsidRPr="0076625E">
        <w:rPr>
          <w:rFonts w:asciiTheme="majorHAnsi" w:hAnsiTheme="majorHAnsi"/>
          <w:sz w:val="22"/>
          <w:szCs w:val="22"/>
        </w:rPr>
        <w:t>D</w:t>
      </w:r>
      <w:r w:rsidRPr="0076625E">
        <w:rPr>
          <w:rFonts w:asciiTheme="majorHAnsi" w:hAnsiTheme="majorHAnsi" w:cstheme="minorHAnsi"/>
          <w:sz w:val="22"/>
          <w:szCs w:val="22"/>
        </w:rPr>
        <w:t>igital Spectrograph w/ Tripod</w:t>
      </w:r>
    </w:p>
    <w:p w14:paraId="33717D18" w14:textId="2D398F4C" w:rsidR="00E6242A" w:rsidRPr="0076625E" w:rsidRDefault="00C9207D" w:rsidP="00AC4A00">
      <w:pPr>
        <w:pStyle w:val="Footer"/>
        <w:numPr>
          <w:ilvl w:val="12"/>
          <w:numId w:val="0"/>
        </w:numPr>
        <w:tabs>
          <w:tab w:val="clear" w:pos="8640"/>
          <w:tab w:val="left" w:pos="4320"/>
        </w:tabs>
        <w:rPr>
          <w:rFonts w:asciiTheme="majorHAnsi" w:hAnsiTheme="majorHAnsi" w:cstheme="minorHAnsi"/>
          <w:sz w:val="22"/>
          <w:szCs w:val="22"/>
        </w:rPr>
      </w:pPr>
      <w:r w:rsidRPr="0076625E">
        <w:rPr>
          <w:rFonts w:asciiTheme="majorHAnsi" w:hAnsiTheme="majorHAnsi" w:cstheme="minorHAnsi"/>
          <w:sz w:val="22"/>
          <w:szCs w:val="22"/>
        </w:rPr>
        <w:t>Viewing Screen</w:t>
      </w:r>
      <w:r w:rsidRPr="0076625E">
        <w:rPr>
          <w:rFonts w:asciiTheme="majorHAnsi" w:hAnsiTheme="majorHAnsi" w:cstheme="minorHAnsi"/>
          <w:sz w:val="22"/>
          <w:szCs w:val="22"/>
        </w:rPr>
        <w:tab/>
        <w:t>Spectrum Tube Carousel w/ Power Supply</w:t>
      </w:r>
    </w:p>
    <w:p w14:paraId="6D91A024" w14:textId="77777777" w:rsidR="00D83C6C" w:rsidRPr="00C9207D" w:rsidRDefault="00D83C6C">
      <w:pPr>
        <w:pStyle w:val="Footer"/>
        <w:numPr>
          <w:ilvl w:val="12"/>
          <w:numId w:val="0"/>
        </w:numPr>
        <w:tabs>
          <w:tab w:val="clear" w:pos="4320"/>
          <w:tab w:val="clear" w:pos="8640"/>
        </w:tabs>
        <w:rPr>
          <w:rFonts w:asciiTheme="minorHAnsi" w:hAnsiTheme="minorHAnsi" w:cstheme="minorHAnsi"/>
        </w:rPr>
      </w:pPr>
    </w:p>
    <w:p w14:paraId="640E745A" w14:textId="4F807457" w:rsidR="00D83C6C" w:rsidRDefault="00D83C6C" w:rsidP="000A1AA7">
      <w:pPr>
        <w:rPr>
          <w:rFonts w:ascii="Arial" w:hAnsi="Arial" w:cs="Arial"/>
          <w:i/>
          <w:sz w:val="28"/>
          <w:szCs w:val="28"/>
        </w:rPr>
      </w:pPr>
    </w:p>
    <w:p w14:paraId="23D8E36D" w14:textId="19929B81" w:rsidR="00900E79" w:rsidRDefault="00152751" w:rsidP="000A1AA7">
      <w:pPr>
        <w:rPr>
          <w:rFonts w:ascii="Arial" w:hAnsi="Arial" w:cs="Arial"/>
          <w:i/>
          <w:sz w:val="28"/>
          <w:szCs w:val="28"/>
        </w:rPr>
      </w:pPr>
      <w:r>
        <w:rPr>
          <w:rFonts w:ascii="Arial" w:hAnsi="Arial" w:cs="Arial"/>
          <w:i/>
          <w:sz w:val="28"/>
          <w:szCs w:val="28"/>
        </w:rPr>
        <w:t>Procedure</w:t>
      </w:r>
    </w:p>
    <w:tbl>
      <w:tblPr>
        <w:tblStyle w:val="TableGrid"/>
        <w:tblpPr w:leftFromText="180" w:rightFromText="180" w:vertAnchor="text" w:horzAnchor="margin" w:tblpY="132"/>
        <w:tblW w:w="0" w:type="auto"/>
        <w:tblLook w:val="04A0" w:firstRow="1" w:lastRow="0" w:firstColumn="1" w:lastColumn="0" w:noHBand="0" w:noVBand="1"/>
      </w:tblPr>
      <w:tblGrid>
        <w:gridCol w:w="9350"/>
      </w:tblGrid>
      <w:tr w:rsidR="00BF6348" w:rsidRPr="00BC7490" w14:paraId="52C7AE6E" w14:textId="77777777" w:rsidTr="00BD420C">
        <w:tc>
          <w:tcPr>
            <w:tcW w:w="9350" w:type="dxa"/>
            <w:shd w:val="clear" w:color="auto" w:fill="D9D9D9" w:themeFill="background1" w:themeFillShade="D9"/>
          </w:tcPr>
          <w:p w14:paraId="1856BE1A" w14:textId="51DDCE78" w:rsidR="00BF6348" w:rsidRPr="00BC7490" w:rsidRDefault="00BF6348" w:rsidP="00D97FA8">
            <w:pPr>
              <w:numPr>
                <w:ilvl w:val="12"/>
                <w:numId w:val="0"/>
              </w:numPr>
              <w:rPr>
                <w:rFonts w:asciiTheme="minorHAnsi" w:hAnsiTheme="minorHAnsi"/>
                <w:b/>
                <w:i/>
                <w:sz w:val="28"/>
                <w:szCs w:val="28"/>
              </w:rPr>
            </w:pPr>
            <w:r w:rsidRPr="00BC7490">
              <w:rPr>
                <w:rFonts w:asciiTheme="minorHAnsi" w:hAnsiTheme="minorHAnsi"/>
                <w:b/>
                <w:i/>
                <w:sz w:val="28"/>
                <w:szCs w:val="28"/>
              </w:rPr>
              <w:t xml:space="preserve">Part A: </w:t>
            </w:r>
            <w:r>
              <w:rPr>
                <w:rFonts w:asciiTheme="minorHAnsi" w:hAnsiTheme="minorHAnsi"/>
                <w:b/>
                <w:i/>
                <w:sz w:val="28"/>
                <w:szCs w:val="28"/>
              </w:rPr>
              <w:t>Reflection and Refraction</w:t>
            </w:r>
          </w:p>
        </w:tc>
      </w:tr>
    </w:tbl>
    <w:p w14:paraId="6E73722A" w14:textId="77777777" w:rsidR="00BD420C" w:rsidRPr="00D83C6C" w:rsidRDefault="00BD420C" w:rsidP="00BD420C">
      <w:pPr>
        <w:pStyle w:val="Header"/>
        <w:tabs>
          <w:tab w:val="clear" w:pos="4320"/>
          <w:tab w:val="clear" w:pos="8640"/>
        </w:tabs>
        <w:jc w:val="both"/>
        <w:rPr>
          <w:rFonts w:asciiTheme="majorHAnsi" w:hAnsiTheme="majorHAnsi" w:cs="Arial"/>
          <w:b/>
          <w:sz w:val="22"/>
          <w:szCs w:val="22"/>
        </w:rPr>
      </w:pPr>
      <w:r w:rsidRPr="00D83C6C">
        <w:rPr>
          <w:rFonts w:asciiTheme="majorHAnsi" w:hAnsiTheme="majorHAnsi" w:cs="Arial"/>
          <w:b/>
          <w:sz w:val="22"/>
          <w:szCs w:val="22"/>
        </w:rPr>
        <w:t>The Law of Reflection</w:t>
      </w:r>
    </w:p>
    <w:p w14:paraId="5DEF9A7C" w14:textId="77777777" w:rsidR="00BD420C" w:rsidRPr="00D83C6C" w:rsidRDefault="00BD420C" w:rsidP="00BD420C">
      <w:pPr>
        <w:pStyle w:val="Header"/>
        <w:tabs>
          <w:tab w:val="clear" w:pos="4320"/>
          <w:tab w:val="clear" w:pos="8640"/>
        </w:tabs>
        <w:jc w:val="both"/>
        <w:rPr>
          <w:rFonts w:asciiTheme="majorHAnsi" w:hAnsiTheme="majorHAnsi"/>
          <w:sz w:val="22"/>
          <w:szCs w:val="22"/>
        </w:rPr>
      </w:pPr>
      <w:r w:rsidRPr="00D83C6C">
        <w:rPr>
          <w:rFonts w:asciiTheme="majorHAnsi" w:hAnsiTheme="majorHAnsi"/>
          <w:sz w:val="22"/>
          <w:szCs w:val="22"/>
        </w:rPr>
        <w:t xml:space="preserve">The shape and location of the image created by reflection from a mirror of any shape is determined by just a few simple principles. One of these principles you already know: light propagates in a straight line. Another principle is called </w:t>
      </w:r>
      <w:r w:rsidRPr="00D83C6C">
        <w:rPr>
          <w:rFonts w:asciiTheme="majorHAnsi" w:hAnsiTheme="majorHAnsi"/>
          <w:i/>
          <w:sz w:val="22"/>
          <w:szCs w:val="22"/>
        </w:rPr>
        <w:t>The Law of Reflection.</w:t>
      </w:r>
    </w:p>
    <w:p w14:paraId="4C06702C" w14:textId="6DA8D2B7" w:rsidR="00BD420C" w:rsidRPr="00D83C6C" w:rsidRDefault="00BD420C" w:rsidP="00BD420C">
      <w:pPr>
        <w:pStyle w:val="Header"/>
        <w:tabs>
          <w:tab w:val="clear" w:pos="4320"/>
          <w:tab w:val="clear" w:pos="8640"/>
        </w:tabs>
        <w:jc w:val="both"/>
        <w:rPr>
          <w:rFonts w:asciiTheme="majorHAnsi" w:hAnsiTheme="majorHAnsi"/>
          <w:sz w:val="22"/>
          <w:szCs w:val="22"/>
        </w:rPr>
      </w:pPr>
    </w:p>
    <w:p w14:paraId="2E0A1BC1" w14:textId="77777777" w:rsidR="00BD420C" w:rsidRPr="00D83C6C" w:rsidRDefault="00BD420C" w:rsidP="00BD420C">
      <w:pPr>
        <w:pStyle w:val="Header"/>
        <w:tabs>
          <w:tab w:val="clear" w:pos="4320"/>
          <w:tab w:val="clear" w:pos="8640"/>
        </w:tabs>
        <w:jc w:val="both"/>
        <w:rPr>
          <w:rFonts w:asciiTheme="majorHAnsi" w:hAnsiTheme="majorHAnsi"/>
          <w:sz w:val="22"/>
          <w:szCs w:val="22"/>
        </w:rPr>
      </w:pPr>
      <w:r w:rsidRPr="00D83C6C">
        <w:rPr>
          <w:rFonts w:asciiTheme="majorHAnsi" w:hAnsiTheme="majorHAnsi"/>
          <w:sz w:val="22"/>
          <w:szCs w:val="22"/>
        </w:rPr>
        <w:t xml:space="preserve">The Law of Reflection can be stated in simple terms: I=R, where the </w:t>
      </w:r>
      <w:r w:rsidRPr="00D83C6C">
        <w:rPr>
          <w:rFonts w:asciiTheme="majorHAnsi" w:hAnsiTheme="majorHAnsi"/>
          <w:i/>
          <w:sz w:val="22"/>
          <w:szCs w:val="22"/>
        </w:rPr>
        <w:t>angle of incidence (I)</w:t>
      </w:r>
      <w:r w:rsidRPr="00D83C6C">
        <w:rPr>
          <w:rFonts w:asciiTheme="majorHAnsi" w:hAnsiTheme="majorHAnsi"/>
          <w:sz w:val="22"/>
          <w:szCs w:val="22"/>
        </w:rPr>
        <w:t xml:space="preserve">—the angle of the incoming rays in respect to the normal (N), is </w:t>
      </w:r>
      <w:r w:rsidRPr="00D83C6C">
        <w:rPr>
          <w:rFonts w:asciiTheme="majorHAnsi" w:hAnsiTheme="majorHAnsi"/>
          <w:i/>
          <w:sz w:val="22"/>
          <w:szCs w:val="22"/>
        </w:rPr>
        <w:t>equal to the angle of reflection (R)</w:t>
      </w:r>
      <w:r w:rsidRPr="00D83C6C">
        <w:rPr>
          <w:rFonts w:asciiTheme="majorHAnsi" w:hAnsiTheme="majorHAnsi"/>
          <w:sz w:val="22"/>
          <w:szCs w:val="22"/>
        </w:rPr>
        <w:t>—the angle of the reflected rays in respect to the normal, when the incident rays, normal, and reflected rays lay in the same plane.</w:t>
      </w:r>
    </w:p>
    <w:p w14:paraId="54D797CC" w14:textId="77777777" w:rsidR="00BD420C" w:rsidRPr="00D83C6C" w:rsidRDefault="00BD420C" w:rsidP="00BD420C">
      <w:pPr>
        <w:pStyle w:val="Header"/>
        <w:tabs>
          <w:tab w:val="clear" w:pos="4320"/>
          <w:tab w:val="clear" w:pos="8640"/>
        </w:tabs>
        <w:jc w:val="both"/>
        <w:rPr>
          <w:rFonts w:asciiTheme="majorHAnsi" w:hAnsiTheme="majorHAnsi"/>
          <w:sz w:val="22"/>
          <w:szCs w:val="22"/>
        </w:rPr>
      </w:pPr>
    </w:p>
    <w:p w14:paraId="6DE76165" w14:textId="77777777" w:rsidR="00BD420C" w:rsidRPr="00D83C6C" w:rsidRDefault="00BD420C" w:rsidP="00BD420C">
      <w:pPr>
        <w:pStyle w:val="Header"/>
        <w:tabs>
          <w:tab w:val="clear" w:pos="4320"/>
          <w:tab w:val="clear" w:pos="8640"/>
        </w:tabs>
        <w:jc w:val="both"/>
        <w:rPr>
          <w:rFonts w:asciiTheme="majorHAnsi" w:hAnsiTheme="majorHAnsi" w:cs="Arial"/>
          <w:b/>
          <w:sz w:val="22"/>
          <w:szCs w:val="22"/>
        </w:rPr>
      </w:pPr>
      <w:r w:rsidRPr="00D83C6C">
        <w:rPr>
          <w:rFonts w:asciiTheme="majorHAnsi" w:hAnsiTheme="majorHAnsi" w:cs="Arial"/>
          <w:b/>
          <w:sz w:val="22"/>
          <w:szCs w:val="22"/>
        </w:rPr>
        <w:t>The Law of Refraction</w:t>
      </w:r>
    </w:p>
    <w:p w14:paraId="60905C4C" w14:textId="79047B78" w:rsidR="00BD420C" w:rsidRPr="00D83C6C" w:rsidRDefault="00BD420C" w:rsidP="00BD420C">
      <w:pPr>
        <w:pStyle w:val="Header"/>
        <w:tabs>
          <w:tab w:val="clear" w:pos="4320"/>
          <w:tab w:val="clear" w:pos="8640"/>
        </w:tabs>
        <w:jc w:val="both"/>
        <w:rPr>
          <w:rFonts w:asciiTheme="majorHAnsi" w:hAnsiTheme="majorHAnsi"/>
          <w:sz w:val="22"/>
          <w:szCs w:val="22"/>
        </w:rPr>
      </w:pPr>
      <w:r w:rsidRPr="00D83C6C">
        <w:rPr>
          <w:rFonts w:asciiTheme="majorHAnsi" w:hAnsiTheme="majorHAnsi"/>
          <w:sz w:val="22"/>
          <w:szCs w:val="22"/>
        </w:rPr>
        <w:t xml:space="preserve">The direction of  light propagation changes abruptly when light encounters a reflective surface. The direction also changes abruptly when light passes across a boundary between two different media, such as between air and acrylic, or between glass and water. In this case, the change of direction is called </w:t>
      </w:r>
      <w:r w:rsidRPr="00D83C6C">
        <w:rPr>
          <w:rFonts w:asciiTheme="majorHAnsi" w:hAnsiTheme="majorHAnsi"/>
          <w:i/>
          <w:sz w:val="22"/>
          <w:szCs w:val="22"/>
        </w:rPr>
        <w:t>Refraction</w:t>
      </w:r>
      <w:r w:rsidRPr="00D83C6C">
        <w:rPr>
          <w:rFonts w:asciiTheme="majorHAnsi" w:hAnsiTheme="majorHAnsi"/>
          <w:sz w:val="22"/>
          <w:szCs w:val="22"/>
        </w:rPr>
        <w:t>.</w:t>
      </w:r>
    </w:p>
    <w:p w14:paraId="1D31AC26" w14:textId="77777777" w:rsidR="00BD420C" w:rsidRPr="00D83C6C" w:rsidRDefault="00BD420C" w:rsidP="00BD420C">
      <w:pPr>
        <w:pStyle w:val="Header"/>
        <w:tabs>
          <w:tab w:val="clear" w:pos="4320"/>
          <w:tab w:val="clear" w:pos="8640"/>
        </w:tabs>
        <w:jc w:val="both"/>
        <w:rPr>
          <w:rFonts w:asciiTheme="majorHAnsi" w:hAnsiTheme="majorHAnsi"/>
          <w:sz w:val="22"/>
          <w:szCs w:val="22"/>
        </w:rPr>
      </w:pPr>
    </w:p>
    <w:p w14:paraId="15A5EDCC" w14:textId="77777777" w:rsidR="00BD420C" w:rsidRPr="00D83C6C" w:rsidRDefault="00BD420C" w:rsidP="00BD420C">
      <w:pPr>
        <w:pStyle w:val="Header"/>
        <w:tabs>
          <w:tab w:val="clear" w:pos="4320"/>
          <w:tab w:val="clear" w:pos="8640"/>
        </w:tabs>
        <w:jc w:val="both"/>
        <w:rPr>
          <w:rFonts w:asciiTheme="majorHAnsi" w:hAnsiTheme="majorHAnsi"/>
          <w:sz w:val="22"/>
          <w:szCs w:val="22"/>
        </w:rPr>
      </w:pPr>
      <w:r w:rsidRPr="00D83C6C">
        <w:rPr>
          <w:rFonts w:asciiTheme="majorHAnsi" w:hAnsiTheme="majorHAnsi"/>
          <w:sz w:val="22"/>
          <w:szCs w:val="22"/>
        </w:rPr>
        <w:t xml:space="preserve">As for reflection, a simple law characterizes the behavior of a refracted ray of light. According to the </w:t>
      </w:r>
      <w:r w:rsidRPr="00D83C6C">
        <w:rPr>
          <w:rFonts w:asciiTheme="majorHAnsi" w:hAnsiTheme="majorHAnsi"/>
          <w:bCs/>
          <w:i/>
          <w:sz w:val="22"/>
          <w:szCs w:val="22"/>
        </w:rPr>
        <w:t>Law of Refraction</w:t>
      </w:r>
      <w:r w:rsidRPr="00D83C6C">
        <w:rPr>
          <w:rFonts w:asciiTheme="majorHAnsi" w:hAnsiTheme="majorHAnsi"/>
          <w:sz w:val="22"/>
          <w:szCs w:val="22"/>
        </w:rPr>
        <w:t xml:space="preserve">, also known as </w:t>
      </w:r>
      <w:r w:rsidRPr="00D83C6C">
        <w:rPr>
          <w:rFonts w:asciiTheme="majorHAnsi" w:hAnsiTheme="majorHAnsi"/>
          <w:bCs/>
          <w:i/>
          <w:sz w:val="22"/>
          <w:szCs w:val="22"/>
        </w:rPr>
        <w:t>Snell’s Law</w:t>
      </w:r>
      <w:r w:rsidRPr="00D83C6C">
        <w:rPr>
          <w:rFonts w:asciiTheme="majorHAnsi" w:hAnsiTheme="majorHAnsi"/>
          <w:sz w:val="22"/>
          <w:szCs w:val="22"/>
        </w:rPr>
        <w:t>:</w:t>
      </w:r>
    </w:p>
    <w:p w14:paraId="19A0633C" w14:textId="77777777" w:rsidR="00BD420C" w:rsidRPr="00D83C6C" w:rsidRDefault="00BD420C" w:rsidP="00BD420C">
      <w:pPr>
        <w:pStyle w:val="Header"/>
        <w:tabs>
          <w:tab w:val="clear" w:pos="4320"/>
          <w:tab w:val="clear" w:pos="8640"/>
        </w:tabs>
        <w:jc w:val="both"/>
        <w:rPr>
          <w:rFonts w:asciiTheme="majorHAnsi" w:hAnsiTheme="majorHAnsi"/>
          <w:sz w:val="22"/>
          <w:szCs w:val="22"/>
        </w:rPr>
      </w:pPr>
    </w:p>
    <w:p w14:paraId="390BAA26" w14:textId="77777777" w:rsidR="00BD420C" w:rsidRPr="00D83C6C" w:rsidRDefault="00085513" w:rsidP="00BD420C">
      <w:pPr>
        <w:pStyle w:val="Header"/>
        <w:tabs>
          <w:tab w:val="clear" w:pos="4320"/>
          <w:tab w:val="clear" w:pos="8640"/>
        </w:tabs>
        <w:jc w:val="center"/>
        <w:rPr>
          <w:rFonts w:asciiTheme="majorHAnsi" w:hAnsiTheme="majorHAnsi"/>
          <w:sz w:val="22"/>
          <w:szCs w:val="22"/>
        </w:rPr>
      </w:pP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1</m:t>
                </m:r>
              </m:sub>
            </m:sSub>
          </m:e>
        </m:func>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func>
          <m:funcPr>
            <m:ctrlPr>
              <w:rPr>
                <w:rFonts w:ascii="Cambria Math" w:hAnsi="Cambria Math"/>
                <w:i/>
                <w:sz w:val="22"/>
                <w:szCs w:val="22"/>
              </w:rPr>
            </m:ctrlPr>
          </m:funcPr>
          <m:fName>
            <m:r>
              <m:rPr>
                <m:sty m:val="p"/>
              </m:rPr>
              <w:rPr>
                <w:rFonts w:ascii="Cambria Math" w:hAnsi="Cambria Math"/>
                <w:sz w:val="22"/>
                <w:szCs w:val="22"/>
              </w:rPr>
              <m:t>sin</m:t>
            </m:r>
          </m:fName>
          <m:e>
            <m:sSub>
              <m:sSubPr>
                <m:ctrlPr>
                  <w:rPr>
                    <w:rFonts w:ascii="Cambria Math" w:hAnsi="Cambria Math"/>
                    <w:i/>
                    <w:sz w:val="22"/>
                    <w:szCs w:val="22"/>
                  </w:rPr>
                </m:ctrlPr>
              </m:sSubPr>
              <m:e>
                <m:r>
                  <w:rPr>
                    <w:rFonts w:ascii="Cambria Math" w:hAnsi="Cambria Math"/>
                    <w:sz w:val="22"/>
                    <w:szCs w:val="22"/>
                  </w:rPr>
                  <m:t>θ</m:t>
                </m:r>
              </m:e>
              <m:sub>
                <m:r>
                  <w:rPr>
                    <w:rFonts w:ascii="Cambria Math" w:hAnsi="Cambria Math"/>
                    <w:sz w:val="22"/>
                    <w:szCs w:val="22"/>
                  </w:rPr>
                  <m:t>2</m:t>
                </m:r>
              </m:sub>
            </m:sSub>
          </m:e>
        </m:func>
      </m:oMath>
      <w:r w:rsidR="00BD420C" w:rsidRPr="00D83C6C">
        <w:rPr>
          <w:rFonts w:asciiTheme="majorHAnsi" w:hAnsiTheme="majorHAnsi"/>
          <w:sz w:val="22"/>
          <w:szCs w:val="22"/>
        </w:rPr>
        <w:tab/>
      </w:r>
      <w:r w:rsidR="00BD420C" w:rsidRPr="00D83C6C">
        <w:rPr>
          <w:rFonts w:asciiTheme="majorHAnsi" w:hAnsiTheme="majorHAnsi"/>
          <w:b/>
          <w:sz w:val="22"/>
          <w:szCs w:val="22"/>
        </w:rPr>
        <w:t>(1)</w:t>
      </w:r>
    </w:p>
    <w:p w14:paraId="0F8B33DF" w14:textId="77777777" w:rsidR="00BD420C" w:rsidRPr="00D83C6C" w:rsidRDefault="00BD420C" w:rsidP="00BD420C">
      <w:pPr>
        <w:pStyle w:val="Header"/>
        <w:tabs>
          <w:tab w:val="clear" w:pos="4320"/>
          <w:tab w:val="clear" w:pos="8640"/>
        </w:tabs>
        <w:jc w:val="both"/>
        <w:rPr>
          <w:rFonts w:asciiTheme="majorHAnsi" w:hAnsiTheme="majorHAnsi"/>
          <w:sz w:val="22"/>
          <w:szCs w:val="22"/>
        </w:rPr>
      </w:pPr>
    </w:p>
    <w:p w14:paraId="6A51B119" w14:textId="792513C1" w:rsidR="00BD420C" w:rsidRPr="00D83C6C" w:rsidRDefault="00BD420C" w:rsidP="00BD420C">
      <w:pPr>
        <w:pStyle w:val="Header"/>
        <w:tabs>
          <w:tab w:val="clear" w:pos="4320"/>
          <w:tab w:val="clear" w:pos="8640"/>
        </w:tabs>
        <w:jc w:val="both"/>
        <w:rPr>
          <w:rFonts w:asciiTheme="majorHAnsi" w:hAnsiTheme="majorHAnsi"/>
          <w:sz w:val="22"/>
          <w:szCs w:val="22"/>
        </w:rPr>
      </w:pPr>
      <w:r w:rsidRPr="00D83C6C">
        <w:rPr>
          <w:rFonts w:asciiTheme="majorHAnsi" w:hAnsiTheme="majorHAnsi"/>
          <w:sz w:val="22"/>
          <w:szCs w:val="22"/>
        </w:rPr>
        <w:t xml:space="preserve">where the quantities </w:t>
      </w:r>
      <w:r w:rsidRPr="00D83C6C">
        <w:rPr>
          <w:rFonts w:asciiTheme="majorHAnsi" w:hAnsiTheme="majorHAnsi"/>
          <w:i/>
          <w:sz w:val="22"/>
          <w:szCs w:val="22"/>
        </w:rPr>
        <w:t>n</w:t>
      </w:r>
      <w:r w:rsidRPr="00D83C6C">
        <w:rPr>
          <w:rFonts w:asciiTheme="majorHAnsi" w:hAnsiTheme="majorHAnsi"/>
          <w:i/>
          <w:sz w:val="22"/>
          <w:szCs w:val="22"/>
          <w:vertAlign w:val="subscript"/>
        </w:rPr>
        <w:t>1</w:t>
      </w:r>
      <w:r w:rsidRPr="00D83C6C">
        <w:rPr>
          <w:rFonts w:asciiTheme="majorHAnsi" w:hAnsiTheme="majorHAnsi"/>
          <w:sz w:val="22"/>
          <w:szCs w:val="22"/>
        </w:rPr>
        <w:t xml:space="preserve"> and </w:t>
      </w:r>
      <w:r w:rsidRPr="00D83C6C">
        <w:rPr>
          <w:rFonts w:asciiTheme="majorHAnsi" w:hAnsiTheme="majorHAnsi"/>
          <w:i/>
          <w:sz w:val="22"/>
          <w:szCs w:val="22"/>
        </w:rPr>
        <w:t>n</w:t>
      </w:r>
      <w:r w:rsidRPr="00D83C6C">
        <w:rPr>
          <w:rFonts w:asciiTheme="majorHAnsi" w:hAnsiTheme="majorHAnsi"/>
          <w:i/>
          <w:sz w:val="22"/>
          <w:szCs w:val="22"/>
          <w:vertAlign w:val="subscript"/>
        </w:rPr>
        <w:t>2</w:t>
      </w:r>
      <w:r w:rsidRPr="00D83C6C">
        <w:rPr>
          <w:rFonts w:asciiTheme="majorHAnsi" w:hAnsiTheme="majorHAnsi"/>
          <w:sz w:val="22"/>
          <w:szCs w:val="22"/>
        </w:rPr>
        <w:t xml:space="preserve"> are constants, called </w:t>
      </w:r>
      <w:r w:rsidRPr="00D83C6C">
        <w:rPr>
          <w:rFonts w:asciiTheme="majorHAnsi" w:hAnsiTheme="majorHAnsi"/>
          <w:i/>
          <w:sz w:val="22"/>
          <w:szCs w:val="22"/>
        </w:rPr>
        <w:t>indices of refraction</w:t>
      </w:r>
      <w:r w:rsidRPr="00D83C6C">
        <w:rPr>
          <w:rFonts w:asciiTheme="majorHAnsi" w:hAnsiTheme="majorHAnsi"/>
          <w:sz w:val="22"/>
          <w:szCs w:val="22"/>
        </w:rPr>
        <w:t xml:space="preserve">, that depend on the two media through which the light is passing. The angles </w:t>
      </w:r>
      <w:r w:rsidRPr="00D83C6C">
        <w:rPr>
          <w:rFonts w:asciiTheme="majorHAnsi" w:hAnsiTheme="majorHAnsi"/>
          <w:i/>
          <w:sz w:val="22"/>
          <w:szCs w:val="22"/>
        </w:rPr>
        <w:t>θ</w:t>
      </w:r>
      <w:r w:rsidRPr="00D83C6C">
        <w:rPr>
          <w:rFonts w:asciiTheme="majorHAnsi" w:hAnsiTheme="majorHAnsi"/>
          <w:i/>
          <w:sz w:val="22"/>
          <w:szCs w:val="22"/>
          <w:vertAlign w:val="subscript"/>
        </w:rPr>
        <w:t>1</w:t>
      </w:r>
      <w:r w:rsidRPr="00D83C6C">
        <w:rPr>
          <w:rFonts w:asciiTheme="majorHAnsi" w:hAnsiTheme="majorHAnsi"/>
          <w:sz w:val="22"/>
          <w:szCs w:val="22"/>
        </w:rPr>
        <w:t xml:space="preserve"> and </w:t>
      </w:r>
      <w:r w:rsidRPr="00D83C6C">
        <w:rPr>
          <w:rFonts w:asciiTheme="majorHAnsi" w:hAnsiTheme="majorHAnsi"/>
          <w:i/>
          <w:sz w:val="22"/>
          <w:szCs w:val="22"/>
        </w:rPr>
        <w:t>θ</w:t>
      </w:r>
      <w:r w:rsidRPr="00D83C6C">
        <w:rPr>
          <w:rFonts w:asciiTheme="majorHAnsi" w:hAnsiTheme="majorHAnsi"/>
          <w:i/>
          <w:sz w:val="22"/>
          <w:szCs w:val="22"/>
          <w:vertAlign w:val="subscript"/>
        </w:rPr>
        <w:t>2</w:t>
      </w:r>
      <w:r w:rsidRPr="00D83C6C">
        <w:rPr>
          <w:rFonts w:asciiTheme="majorHAnsi" w:hAnsiTheme="majorHAnsi"/>
          <w:i/>
          <w:sz w:val="22"/>
          <w:szCs w:val="22"/>
        </w:rPr>
        <w:t xml:space="preserve"> </w:t>
      </w:r>
      <w:r w:rsidRPr="00D83C6C">
        <w:rPr>
          <w:rFonts w:asciiTheme="majorHAnsi" w:hAnsiTheme="majorHAnsi"/>
          <w:sz w:val="22"/>
          <w:szCs w:val="22"/>
        </w:rPr>
        <w:t>are the angles that the ray of light makes with the normal to the boundary between the two media. In this experiment you will view this law in action.</w:t>
      </w:r>
    </w:p>
    <w:p w14:paraId="744AAE78" w14:textId="13075456" w:rsidR="00BD420C" w:rsidRPr="00D83C6C" w:rsidRDefault="00BD420C" w:rsidP="00BD420C">
      <w:pPr>
        <w:pStyle w:val="Header"/>
        <w:tabs>
          <w:tab w:val="clear" w:pos="4320"/>
          <w:tab w:val="clear" w:pos="8640"/>
        </w:tabs>
        <w:jc w:val="both"/>
        <w:rPr>
          <w:rFonts w:asciiTheme="majorHAnsi" w:hAnsiTheme="majorHAnsi"/>
          <w:sz w:val="22"/>
          <w:szCs w:val="22"/>
        </w:rPr>
      </w:pPr>
    </w:p>
    <w:p w14:paraId="00EB6D5D" w14:textId="4E3D62F2" w:rsidR="00E74DA4" w:rsidRDefault="00E74DA4" w:rsidP="00EB4C12">
      <w:pPr>
        <w:rPr>
          <w:rFonts w:asciiTheme="majorHAnsi" w:hAnsiTheme="majorHAnsi" w:cs="Arial"/>
          <w:b/>
          <w:bCs/>
          <w:i/>
          <w:sz w:val="28"/>
          <w:szCs w:val="28"/>
        </w:rPr>
      </w:pPr>
      <w:r w:rsidRPr="00D83C6C">
        <w:rPr>
          <w:rFonts w:asciiTheme="majorHAnsi" w:hAnsiTheme="majorHAnsi" w:cs="Arial"/>
          <w:i/>
          <w:noProof/>
          <w:sz w:val="22"/>
          <w:szCs w:val="22"/>
        </w:rPr>
        <w:lastRenderedPageBreak/>
        <mc:AlternateContent>
          <mc:Choice Requires="wps">
            <w:drawing>
              <wp:inline distT="0" distB="0" distL="0" distR="0" wp14:anchorId="2409C2EB" wp14:editId="25878584">
                <wp:extent cx="5925312" cy="1404620"/>
                <wp:effectExtent l="0" t="0" r="18415" b="279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312" cy="1404620"/>
                        </a:xfrm>
                        <a:prstGeom prst="rect">
                          <a:avLst/>
                        </a:prstGeom>
                        <a:noFill/>
                        <a:ln w="9525">
                          <a:solidFill>
                            <a:srgbClr val="000000"/>
                          </a:solidFill>
                          <a:miter lim="800000"/>
                          <a:headEnd/>
                          <a:tailEnd/>
                        </a:ln>
                      </wps:spPr>
                      <wps:txbx>
                        <w:txbxContent>
                          <w:p w14:paraId="15CF56B0" w14:textId="77777777" w:rsidR="00E74DA4" w:rsidRPr="00E74DA4" w:rsidRDefault="00E74DA4" w:rsidP="00E74DA4">
                            <w:pPr>
                              <w:jc w:val="center"/>
                              <w:rPr>
                                <w:rFonts w:asciiTheme="majorHAnsi" w:hAnsiTheme="majorHAnsi"/>
                                <w:b/>
                                <w:i/>
                                <w:sz w:val="22"/>
                                <w:szCs w:val="22"/>
                              </w:rPr>
                            </w:pPr>
                            <w:r w:rsidRPr="00E74DA4">
                              <w:rPr>
                                <w:rFonts w:asciiTheme="majorHAnsi" w:hAnsiTheme="majorHAnsi"/>
                                <w:b/>
                                <w:i/>
                                <w:sz w:val="22"/>
                                <w:szCs w:val="22"/>
                              </w:rPr>
                              <w:t>For this lab, you will be working with lasers. Please make sure you point the lasers towards the walls and not towards anyone else in the lab. Be aware of where the lasers are pointed and who is sitting around you.</w:t>
                            </w:r>
                          </w:p>
                        </w:txbxContent>
                      </wps:txbx>
                      <wps:bodyPr rot="0" vert="horz" wrap="square" lIns="91440" tIns="45720" rIns="91440" bIns="45720" anchor="ctr" anchorCtr="0">
                        <a:spAutoFit/>
                      </wps:bodyPr>
                    </wps:wsp>
                  </a:graphicData>
                </a:graphic>
              </wp:inline>
            </w:drawing>
          </mc:Choice>
          <mc:Fallback>
            <w:pict>
              <v:shapetype w14:anchorId="2409C2EB" id="_x0000_t202" coordsize="21600,21600" o:spt="202" path="m,l,21600r21600,l21600,xe">
                <v:stroke joinstyle="miter"/>
                <v:path gradientshapeok="t" o:connecttype="rect"/>
              </v:shapetype>
              <v:shape id="Text Box 2" o:spid="_x0000_s1026" type="#_x0000_t202" style="width:466.5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" filled="f">
                <v:textbox style="mso-fit-shape-to-text:t">
                  <w:txbxContent>
                    <w:p w14:paraId="15CF56B0" w14:textId="77777777" w:rsidR="00E74DA4" w:rsidRPr="00E74DA4" w:rsidRDefault="00E74DA4" w:rsidP="00E74DA4">
                      <w:pPr>
                        <w:jc w:val="center"/>
                        <w:rPr>
                          <w:rFonts w:asciiTheme="majorHAnsi" w:hAnsiTheme="majorHAnsi"/>
                          <w:b/>
                          <w:i/>
                          <w:sz w:val="22"/>
                          <w:szCs w:val="22"/>
                        </w:rPr>
                      </w:pPr>
                      <w:r w:rsidRPr="00E74DA4">
                        <w:rPr>
                          <w:rFonts w:asciiTheme="majorHAnsi" w:hAnsiTheme="majorHAnsi"/>
                          <w:b/>
                          <w:i/>
                          <w:sz w:val="22"/>
                          <w:szCs w:val="22"/>
                        </w:rPr>
                        <w:t>For this lab, you will be working with lasers. Please make sure you point the lasers towards the walls and not towards anyone else in the lab. Be aware of where the lasers are pointed and who is sitting around you.</w:t>
                      </w:r>
                    </w:p>
                  </w:txbxContent>
                </v:textbox>
                <w10:anchorlock/>
              </v:shape>
            </w:pict>
          </mc:Fallback>
        </mc:AlternateContent>
      </w:r>
    </w:p>
    <w:p w14:paraId="40F1C2EA" w14:textId="77777777" w:rsidR="00E74DA4" w:rsidRDefault="00E74DA4" w:rsidP="00EB4C12">
      <w:pPr>
        <w:rPr>
          <w:rFonts w:asciiTheme="majorHAnsi" w:hAnsiTheme="majorHAnsi" w:cs="Arial"/>
          <w:b/>
          <w:bCs/>
          <w:i/>
          <w:sz w:val="28"/>
          <w:szCs w:val="28"/>
        </w:rPr>
      </w:pPr>
    </w:p>
    <w:p w14:paraId="70141AF1" w14:textId="62CF2CAD" w:rsidR="00BD420C" w:rsidRPr="00D83C6C" w:rsidRDefault="00EB4C12" w:rsidP="00EB4C12">
      <w:pPr>
        <w:rPr>
          <w:rFonts w:asciiTheme="majorHAnsi" w:hAnsiTheme="majorHAnsi" w:cs="Arial"/>
          <w:b/>
          <w:bCs/>
          <w:i/>
          <w:sz w:val="28"/>
          <w:szCs w:val="28"/>
        </w:rPr>
      </w:pPr>
      <w:r w:rsidRPr="00D83C6C">
        <w:rPr>
          <w:rFonts w:asciiTheme="majorHAnsi" w:hAnsiTheme="majorHAnsi" w:cs="Arial"/>
          <w:b/>
          <w:bCs/>
          <w:i/>
          <w:sz w:val="28"/>
          <w:szCs w:val="28"/>
        </w:rPr>
        <w:t>Refraction</w:t>
      </w:r>
    </w:p>
    <w:p w14:paraId="6F9FD71D" w14:textId="77777777" w:rsidR="00EB4C12" w:rsidRPr="00D83C6C" w:rsidRDefault="00EB4C12" w:rsidP="00EB4C12">
      <w:pPr>
        <w:rPr>
          <w:rFonts w:asciiTheme="majorHAnsi" w:hAnsiTheme="majorHAnsi"/>
          <w:b/>
          <w:i/>
          <w:sz w:val="22"/>
          <w:szCs w:val="22"/>
        </w:rPr>
      </w:pPr>
      <w:r w:rsidRPr="00D83C6C">
        <w:rPr>
          <w:rFonts w:asciiTheme="majorHAnsi" w:hAnsiTheme="majorHAnsi"/>
          <w:b/>
          <w:i/>
          <w:sz w:val="22"/>
          <w:szCs w:val="22"/>
        </w:rPr>
        <w:t>Rectangular Prism</w:t>
      </w:r>
    </w:p>
    <w:p w14:paraId="11C9B688" w14:textId="77777777" w:rsidR="00EB4C12" w:rsidRPr="00D83C6C" w:rsidRDefault="00EB4C12" w:rsidP="00EB4C12">
      <w:pPr>
        <w:pStyle w:val="ListParagraph"/>
        <w:numPr>
          <w:ilvl w:val="0"/>
          <w:numId w:val="32"/>
        </w:numPr>
        <w:ind w:left="360"/>
        <w:jc w:val="both"/>
        <w:rPr>
          <w:rFonts w:asciiTheme="majorHAnsi" w:hAnsiTheme="majorHAnsi"/>
          <w:sz w:val="22"/>
          <w:szCs w:val="22"/>
        </w:rPr>
      </w:pPr>
      <w:r w:rsidRPr="00D83C6C">
        <w:rPr>
          <w:rFonts w:asciiTheme="majorHAnsi" w:hAnsiTheme="majorHAnsi"/>
          <w:noProof/>
          <w:sz w:val="22"/>
          <w:szCs w:val="22"/>
        </w:rPr>
        <w:drawing>
          <wp:anchor distT="0" distB="0" distL="114300" distR="114300" simplePos="0" relativeHeight="251685888" behindDoc="0" locked="0" layoutInCell="1" allowOverlap="1" wp14:anchorId="5D985E40" wp14:editId="3964A8B3">
            <wp:simplePos x="0" y="0"/>
            <wp:positionH relativeFrom="margin">
              <wp:posOffset>3450590</wp:posOffset>
            </wp:positionH>
            <wp:positionV relativeFrom="paragraph">
              <wp:posOffset>82550</wp:posOffset>
            </wp:positionV>
            <wp:extent cx="2496312" cy="1746504"/>
            <wp:effectExtent l="0" t="0" r="0" b="6350"/>
            <wp:wrapSquare wrapText="bothSides"/>
            <wp:docPr id="24" name="Picture 24" descr="D:\Laboratory Files\Lab Manuals\Lab Manual - Working\102N (16th Edition)\Images\EP08-Fig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aboratory Files\Lab Manuals\Lab Manual - Working\102N (16th Edition)\Images\EP08-Figure-1.jpg"/>
                    <pic:cNvPicPr>
                      <a:picLocks noChangeAspect="1" noChangeArrowheads="1"/>
                    </pic:cNvPicPr>
                  </pic:nvPicPr>
                  <pic:blipFill rotWithShape="1">
                    <a:blip r:embed="rId7" cstate="print">
                      <a:grayscl/>
                      <a:extLst>
                        <a:ext uri="{28A0092B-C50C-407E-A947-70E740481C1C}">
                          <a14:useLocalDpi xmlns:a14="http://schemas.microsoft.com/office/drawing/2010/main" val="0"/>
                        </a:ext>
                      </a:extLst>
                    </a:blip>
                    <a:srcRect r="19551"/>
                    <a:stretch/>
                  </pic:blipFill>
                  <pic:spPr bwMode="auto">
                    <a:xfrm>
                      <a:off x="0" y="0"/>
                      <a:ext cx="2496312" cy="1746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3C6C">
        <w:rPr>
          <w:rFonts w:asciiTheme="majorHAnsi" w:hAnsiTheme="majorHAnsi"/>
          <w:sz w:val="22"/>
          <w:szCs w:val="22"/>
        </w:rPr>
        <w:t>In the metal case optics kit, remove the mat with distance and angle measurements. Unroll it and lay it flat on the table. (You may need to place weights on the corners to make it lay flat.)</w:t>
      </w:r>
    </w:p>
    <w:p w14:paraId="026C428C" w14:textId="77777777" w:rsidR="00EB4C12" w:rsidRPr="00D83C6C" w:rsidRDefault="00EB4C12" w:rsidP="00EB4C12">
      <w:pPr>
        <w:pStyle w:val="ListParagraph"/>
        <w:ind w:left="360"/>
        <w:jc w:val="both"/>
        <w:rPr>
          <w:rFonts w:asciiTheme="majorHAnsi" w:hAnsiTheme="majorHAnsi"/>
          <w:sz w:val="22"/>
          <w:szCs w:val="22"/>
        </w:rPr>
      </w:pPr>
    </w:p>
    <w:p w14:paraId="0E419EBF" w14:textId="77777777" w:rsidR="00EB4C12" w:rsidRPr="00D83C6C" w:rsidRDefault="00EB4C12" w:rsidP="00EB4C12">
      <w:pPr>
        <w:pStyle w:val="ListParagraph"/>
        <w:numPr>
          <w:ilvl w:val="0"/>
          <w:numId w:val="32"/>
        </w:numPr>
        <w:ind w:left="360"/>
        <w:jc w:val="both"/>
        <w:rPr>
          <w:rFonts w:asciiTheme="majorHAnsi" w:hAnsiTheme="majorHAnsi"/>
          <w:sz w:val="22"/>
          <w:szCs w:val="22"/>
        </w:rPr>
      </w:pPr>
      <w:r w:rsidRPr="00D83C6C">
        <w:rPr>
          <w:rFonts w:asciiTheme="majorHAnsi" w:hAnsiTheme="majorHAnsi"/>
          <w:sz w:val="22"/>
          <w:szCs w:val="22"/>
        </w:rPr>
        <w:t xml:space="preserve">Plug in the </w:t>
      </w:r>
      <w:r w:rsidRPr="00D83C6C">
        <w:rPr>
          <w:rFonts w:asciiTheme="majorHAnsi" w:hAnsiTheme="majorHAnsi"/>
          <w:i/>
          <w:sz w:val="22"/>
          <w:szCs w:val="22"/>
        </w:rPr>
        <w:t>Laser Ray Box</w:t>
      </w:r>
      <w:r w:rsidRPr="00D83C6C">
        <w:rPr>
          <w:rFonts w:asciiTheme="majorHAnsi" w:hAnsiTheme="majorHAnsi"/>
          <w:sz w:val="22"/>
          <w:szCs w:val="22"/>
        </w:rPr>
        <w:t xml:space="preserve">, move the switch to the </w:t>
      </w:r>
      <w:proofErr w:type="gramStart"/>
      <w:r w:rsidRPr="00D83C6C">
        <w:rPr>
          <w:rFonts w:asciiTheme="majorHAnsi" w:hAnsiTheme="majorHAnsi"/>
          <w:sz w:val="22"/>
          <w:szCs w:val="22"/>
        </w:rPr>
        <w:t>5 laser</w:t>
      </w:r>
      <w:proofErr w:type="gramEnd"/>
      <w:r w:rsidRPr="00D83C6C">
        <w:rPr>
          <w:rFonts w:asciiTheme="majorHAnsi" w:hAnsiTheme="majorHAnsi"/>
          <w:sz w:val="22"/>
          <w:szCs w:val="22"/>
        </w:rPr>
        <w:t xml:space="preserve"> side, and place the box along the 0° line and near the edge of the circle.</w:t>
      </w:r>
    </w:p>
    <w:p w14:paraId="0673CD79" w14:textId="77777777" w:rsidR="00EB4C12" w:rsidRPr="00D83C6C" w:rsidRDefault="00EB4C12" w:rsidP="00EB4C12">
      <w:pPr>
        <w:pStyle w:val="ListParagraph"/>
        <w:ind w:left="360"/>
        <w:jc w:val="both"/>
        <w:rPr>
          <w:rFonts w:asciiTheme="majorHAnsi" w:hAnsiTheme="majorHAnsi"/>
          <w:sz w:val="22"/>
          <w:szCs w:val="22"/>
        </w:rPr>
      </w:pPr>
    </w:p>
    <w:p w14:paraId="239E5B66" w14:textId="61B61D23" w:rsidR="00EB4C12" w:rsidRPr="00D83C6C" w:rsidRDefault="00EB4C12" w:rsidP="00EB4C12">
      <w:pPr>
        <w:pStyle w:val="ListParagraph"/>
        <w:numPr>
          <w:ilvl w:val="0"/>
          <w:numId w:val="32"/>
        </w:numPr>
        <w:ind w:left="360"/>
        <w:jc w:val="both"/>
        <w:rPr>
          <w:rFonts w:asciiTheme="majorHAnsi" w:hAnsiTheme="majorHAnsi"/>
          <w:sz w:val="22"/>
          <w:szCs w:val="22"/>
        </w:rPr>
      </w:pPr>
      <w:r w:rsidRPr="00D83C6C">
        <w:rPr>
          <w:rFonts w:asciiTheme="majorHAnsi" w:hAnsiTheme="majorHAnsi"/>
          <w:sz w:val="22"/>
          <w:szCs w:val="22"/>
        </w:rPr>
        <w:t xml:space="preserve">Lay the rectangular prism in the middle of the mat and align it parallel to the </w:t>
      </w:r>
      <w:r w:rsidRPr="00D83C6C">
        <w:rPr>
          <w:rFonts w:asciiTheme="majorHAnsi" w:hAnsiTheme="majorHAnsi"/>
          <w:i/>
          <w:sz w:val="22"/>
          <w:szCs w:val="22"/>
        </w:rPr>
        <w:t>Laser Ray Box</w:t>
      </w:r>
      <w:r w:rsidRPr="00D83C6C">
        <w:rPr>
          <w:rFonts w:asciiTheme="majorHAnsi" w:hAnsiTheme="majorHAnsi"/>
          <w:sz w:val="22"/>
          <w:szCs w:val="22"/>
        </w:rPr>
        <w:t>. Make sure the ‘frosted’ side of the prism is facing down.</w:t>
      </w:r>
    </w:p>
    <w:p w14:paraId="626EA41C" w14:textId="54E3ECF6" w:rsidR="00EB4C12" w:rsidRPr="00D83C6C" w:rsidRDefault="00EB4C12" w:rsidP="00EB4C12">
      <w:pPr>
        <w:pStyle w:val="ListParagraph"/>
        <w:ind w:left="360"/>
        <w:jc w:val="both"/>
        <w:rPr>
          <w:rFonts w:asciiTheme="majorHAnsi" w:hAnsiTheme="majorHAnsi"/>
          <w:sz w:val="22"/>
          <w:szCs w:val="22"/>
        </w:rPr>
      </w:pPr>
      <w:r w:rsidRPr="00D83C6C">
        <w:rPr>
          <w:rFonts w:asciiTheme="majorHAnsi" w:hAnsiTheme="majorHAnsi"/>
          <w:b/>
          <w:sz w:val="22"/>
          <w:szCs w:val="22"/>
        </w:rPr>
        <w:tab/>
      </w:r>
      <w:r w:rsidRPr="00D83C6C">
        <w:rPr>
          <w:rFonts w:asciiTheme="majorHAnsi" w:hAnsiTheme="majorHAnsi"/>
          <w:b/>
          <w:sz w:val="22"/>
          <w:szCs w:val="22"/>
        </w:rPr>
        <w:tab/>
      </w:r>
    </w:p>
    <w:p w14:paraId="499AAED9" w14:textId="77777777" w:rsidR="00EB4C12" w:rsidRPr="00D83C6C" w:rsidRDefault="00EB4C12" w:rsidP="00EB4C12">
      <w:pPr>
        <w:pStyle w:val="ListParagraph"/>
        <w:numPr>
          <w:ilvl w:val="0"/>
          <w:numId w:val="32"/>
        </w:numPr>
        <w:ind w:left="360"/>
        <w:jc w:val="both"/>
        <w:rPr>
          <w:rFonts w:asciiTheme="majorHAnsi" w:hAnsiTheme="majorHAnsi"/>
          <w:sz w:val="22"/>
          <w:szCs w:val="22"/>
        </w:rPr>
      </w:pPr>
      <w:r w:rsidRPr="00D83C6C">
        <w:rPr>
          <w:rFonts w:asciiTheme="majorHAnsi" w:hAnsiTheme="majorHAnsi"/>
          <w:sz w:val="22"/>
          <w:szCs w:val="22"/>
        </w:rPr>
        <w:t xml:space="preserve">Turn on the </w:t>
      </w:r>
      <w:r w:rsidRPr="00D83C6C">
        <w:rPr>
          <w:rFonts w:asciiTheme="majorHAnsi" w:hAnsiTheme="majorHAnsi"/>
          <w:i/>
          <w:sz w:val="22"/>
          <w:szCs w:val="22"/>
        </w:rPr>
        <w:t>Laser Ray Box</w:t>
      </w:r>
      <w:r w:rsidRPr="00D83C6C">
        <w:rPr>
          <w:rFonts w:asciiTheme="majorHAnsi" w:hAnsiTheme="majorHAnsi"/>
          <w:sz w:val="22"/>
          <w:szCs w:val="22"/>
        </w:rPr>
        <w:t xml:space="preserve"> and observe how the lasers pass through the prism. In the lab report for this experiment, draw a figure of what the laser rays look like as they pass through the prism.</w:t>
      </w:r>
    </w:p>
    <w:p w14:paraId="4E328B28" w14:textId="77777777" w:rsidR="00EB4C12" w:rsidRPr="00D83C6C" w:rsidRDefault="00EB4C12" w:rsidP="00EB4C12">
      <w:pPr>
        <w:pStyle w:val="ListParagraph"/>
        <w:ind w:left="360"/>
        <w:jc w:val="both"/>
        <w:rPr>
          <w:rFonts w:asciiTheme="majorHAnsi" w:hAnsiTheme="majorHAnsi"/>
          <w:sz w:val="22"/>
          <w:szCs w:val="22"/>
          <w:highlight w:val="yellow"/>
        </w:rPr>
      </w:pPr>
    </w:p>
    <w:p w14:paraId="04114C96" w14:textId="77777777" w:rsidR="00EB4C12" w:rsidRPr="00D83C6C" w:rsidRDefault="00EB4C12" w:rsidP="00EB4C12">
      <w:pPr>
        <w:pStyle w:val="ListParagraph"/>
        <w:widowControl/>
        <w:numPr>
          <w:ilvl w:val="0"/>
          <w:numId w:val="32"/>
        </w:numPr>
        <w:overflowPunct w:val="0"/>
        <w:ind w:left="360"/>
        <w:jc w:val="both"/>
        <w:textAlignment w:val="baseline"/>
        <w:rPr>
          <w:rFonts w:asciiTheme="majorHAnsi" w:hAnsiTheme="majorHAnsi"/>
          <w:sz w:val="22"/>
          <w:szCs w:val="22"/>
        </w:rPr>
      </w:pPr>
      <w:r w:rsidRPr="00D83C6C">
        <w:rPr>
          <w:rFonts w:asciiTheme="majorHAnsi" w:hAnsiTheme="majorHAnsi"/>
          <w:sz w:val="22"/>
          <w:szCs w:val="22"/>
        </w:rPr>
        <w:t xml:space="preserve">Slowly rotate the prism (clockwise or </w:t>
      </w:r>
      <w:proofErr w:type="gramStart"/>
      <w:r w:rsidRPr="00D83C6C">
        <w:rPr>
          <w:rFonts w:asciiTheme="majorHAnsi" w:hAnsiTheme="majorHAnsi"/>
          <w:sz w:val="22"/>
          <w:szCs w:val="22"/>
        </w:rPr>
        <w:t>counter-clockwise</w:t>
      </w:r>
      <w:proofErr w:type="gramEnd"/>
      <w:r w:rsidRPr="00D83C6C">
        <w:rPr>
          <w:rFonts w:asciiTheme="majorHAnsi" w:hAnsiTheme="majorHAnsi"/>
          <w:sz w:val="22"/>
          <w:szCs w:val="22"/>
        </w:rPr>
        <w:t xml:space="preserve">), and observe what happens to the path of the lasers through the prism. </w:t>
      </w:r>
    </w:p>
    <w:p w14:paraId="26B3BBCF" w14:textId="77777777" w:rsidR="00EB4C12" w:rsidRPr="00D83C6C" w:rsidRDefault="00EB4C12" w:rsidP="00EB4C12">
      <w:pPr>
        <w:pStyle w:val="ListParagraph"/>
        <w:ind w:left="360"/>
        <w:jc w:val="both"/>
        <w:rPr>
          <w:rFonts w:asciiTheme="majorHAnsi" w:hAnsiTheme="majorHAnsi"/>
          <w:sz w:val="22"/>
          <w:szCs w:val="22"/>
        </w:rPr>
      </w:pPr>
    </w:p>
    <w:p w14:paraId="5838B935" w14:textId="46742C10" w:rsidR="00EB4C12" w:rsidRDefault="00EB4C12" w:rsidP="00EB4C12">
      <w:pPr>
        <w:pStyle w:val="ListParagraph"/>
        <w:widowControl/>
        <w:numPr>
          <w:ilvl w:val="0"/>
          <w:numId w:val="32"/>
        </w:numPr>
        <w:overflowPunct w:val="0"/>
        <w:ind w:left="360"/>
        <w:jc w:val="both"/>
        <w:textAlignment w:val="baseline"/>
        <w:rPr>
          <w:rFonts w:asciiTheme="majorHAnsi" w:hAnsiTheme="majorHAnsi"/>
          <w:sz w:val="22"/>
          <w:szCs w:val="22"/>
        </w:rPr>
      </w:pPr>
      <w:r w:rsidRPr="00D83C6C">
        <w:rPr>
          <w:rFonts w:asciiTheme="majorHAnsi" w:hAnsiTheme="majorHAnsi"/>
          <w:sz w:val="22"/>
          <w:szCs w:val="22"/>
        </w:rPr>
        <w:t>At around 30°, stop rotating and again draw the path of the rays through the prism.</w:t>
      </w:r>
    </w:p>
    <w:p w14:paraId="1F430A3E" w14:textId="77777777" w:rsidR="003A5B23" w:rsidRPr="003A5B23" w:rsidRDefault="003A5B23" w:rsidP="003A5B23">
      <w:pPr>
        <w:pStyle w:val="ListParagraph"/>
        <w:rPr>
          <w:rFonts w:asciiTheme="majorHAnsi" w:hAnsiTheme="majorHAnsi"/>
          <w:sz w:val="22"/>
          <w:szCs w:val="22"/>
        </w:rPr>
      </w:pPr>
    </w:p>
    <w:p w14:paraId="4F4F9781" w14:textId="5141D71A" w:rsidR="003A5B23" w:rsidRDefault="003A5B23" w:rsidP="00EB4C12">
      <w:pPr>
        <w:rPr>
          <w:rFonts w:asciiTheme="majorHAnsi" w:hAnsiTheme="majorHAnsi" w:cs="Arial"/>
          <w:b/>
          <w:bCs/>
          <w:i/>
          <w:sz w:val="28"/>
          <w:szCs w:val="28"/>
        </w:rPr>
      </w:pPr>
      <w:r w:rsidRPr="003A5B23">
        <w:rPr>
          <w:rFonts w:asciiTheme="majorHAnsi" w:hAnsiTheme="majorHAnsi"/>
          <w:noProof/>
          <w:sz w:val="22"/>
          <w:szCs w:val="22"/>
        </w:rPr>
        <mc:AlternateContent>
          <mc:Choice Requires="wps">
            <w:drawing>
              <wp:inline distT="0" distB="0" distL="0" distR="0" wp14:anchorId="65E5D5B6" wp14:editId="41EDB1EF">
                <wp:extent cx="5924550" cy="3286125"/>
                <wp:effectExtent l="0" t="0" r="19050" b="28575"/>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286125"/>
                        </a:xfrm>
                        <a:prstGeom prst="rect">
                          <a:avLst/>
                        </a:prstGeom>
                        <a:solidFill>
                          <a:srgbClr val="FFFFFF"/>
                        </a:solidFill>
                        <a:ln w="9525">
                          <a:solidFill>
                            <a:srgbClr val="000000"/>
                          </a:solidFill>
                          <a:miter lim="800000"/>
                          <a:headEnd/>
                          <a:tailEnd/>
                        </a:ln>
                      </wps:spPr>
                      <wps:txbx>
                        <w:txbxContent>
                          <w:p w14:paraId="7FAD933A"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Rectangular Prism</w:t>
                            </w:r>
                          </w:p>
                          <w:p w14:paraId="40F61A98" w14:textId="77777777" w:rsidR="003A5B23" w:rsidRPr="00631383" w:rsidRDefault="003A5B23" w:rsidP="003A5B23">
                            <w:pPr>
                              <w:rPr>
                                <w:rFonts w:asciiTheme="majorHAnsi" w:hAnsiTheme="majorHAnsi"/>
                                <w:sz w:val="22"/>
                                <w:szCs w:val="22"/>
                              </w:rPr>
                            </w:pPr>
                          </w:p>
                          <w:p w14:paraId="3C67233E"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through the rectangular prism:</w:t>
                            </w:r>
                          </w:p>
                          <w:p w14:paraId="5BBFDC2F" w14:textId="77777777" w:rsidR="003A5B23" w:rsidRPr="00631383" w:rsidRDefault="003A5B23" w:rsidP="003A5B23">
                            <w:pPr>
                              <w:pStyle w:val="ListParagraph"/>
                              <w:ind w:left="360"/>
                              <w:rPr>
                                <w:rFonts w:asciiTheme="majorHAnsi" w:hAnsiTheme="majorHAnsi"/>
                                <w:sz w:val="22"/>
                                <w:szCs w:val="22"/>
                              </w:rPr>
                            </w:pPr>
                          </w:p>
                          <w:p w14:paraId="6A6EEF08" w14:textId="77777777" w:rsidR="003A5B23" w:rsidRPr="00631383" w:rsidRDefault="003A5B23" w:rsidP="003A5B23">
                            <w:pPr>
                              <w:pStyle w:val="ListParagraph"/>
                              <w:ind w:left="360"/>
                              <w:rPr>
                                <w:rFonts w:asciiTheme="majorHAnsi" w:hAnsiTheme="majorHAnsi"/>
                                <w:b/>
                                <w:sz w:val="22"/>
                                <w:szCs w:val="22"/>
                                <w:u w:val="single"/>
                              </w:rPr>
                            </w:pPr>
                          </w:p>
                          <w:p w14:paraId="3CD4FEB1" w14:textId="77777777" w:rsidR="003A5B23" w:rsidRPr="00631383" w:rsidRDefault="003A5B23" w:rsidP="003A5B23">
                            <w:pPr>
                              <w:pStyle w:val="ListParagraph"/>
                              <w:ind w:left="360"/>
                              <w:rPr>
                                <w:rFonts w:asciiTheme="majorHAnsi" w:hAnsiTheme="majorHAnsi"/>
                                <w:b/>
                                <w:sz w:val="22"/>
                                <w:szCs w:val="22"/>
                                <w:u w:val="single"/>
                              </w:rPr>
                            </w:pPr>
                          </w:p>
                          <w:p w14:paraId="61004606" w14:textId="77777777" w:rsidR="003A5B23" w:rsidRPr="00631383" w:rsidRDefault="003A5B23" w:rsidP="003A5B23">
                            <w:pPr>
                              <w:pStyle w:val="ListParagraph"/>
                              <w:ind w:left="360"/>
                              <w:rPr>
                                <w:rFonts w:asciiTheme="majorHAnsi" w:hAnsiTheme="majorHAnsi"/>
                                <w:b/>
                                <w:sz w:val="22"/>
                                <w:szCs w:val="22"/>
                                <w:u w:val="single"/>
                              </w:rPr>
                            </w:pPr>
                          </w:p>
                          <w:p w14:paraId="628B4D30" w14:textId="77777777" w:rsidR="003A5B23" w:rsidRPr="00631383" w:rsidRDefault="003A5B23" w:rsidP="003A5B23">
                            <w:pPr>
                              <w:pStyle w:val="ListParagraph"/>
                              <w:ind w:left="360"/>
                              <w:rPr>
                                <w:rFonts w:asciiTheme="majorHAnsi" w:hAnsiTheme="majorHAnsi"/>
                                <w:b/>
                                <w:sz w:val="22"/>
                                <w:szCs w:val="22"/>
                                <w:u w:val="single"/>
                              </w:rPr>
                            </w:pPr>
                          </w:p>
                          <w:p w14:paraId="151D11B1" w14:textId="77777777" w:rsidR="003A5B23" w:rsidRPr="00631383" w:rsidRDefault="003A5B23" w:rsidP="003A5B23">
                            <w:pPr>
                              <w:pStyle w:val="ListParagraph"/>
                              <w:ind w:left="360"/>
                              <w:rPr>
                                <w:rFonts w:asciiTheme="majorHAnsi" w:hAnsiTheme="majorHAnsi"/>
                                <w:b/>
                                <w:sz w:val="22"/>
                                <w:szCs w:val="22"/>
                                <w:u w:val="single"/>
                              </w:rPr>
                            </w:pPr>
                          </w:p>
                          <w:p w14:paraId="173C7251" w14:textId="7648264D" w:rsidR="003A5B23" w:rsidRDefault="003A5B23" w:rsidP="003A5B23">
                            <w:pPr>
                              <w:pStyle w:val="ListParagraph"/>
                              <w:ind w:left="360"/>
                              <w:rPr>
                                <w:rFonts w:asciiTheme="majorHAnsi" w:hAnsiTheme="majorHAnsi"/>
                                <w:b/>
                                <w:sz w:val="22"/>
                                <w:szCs w:val="22"/>
                                <w:u w:val="single"/>
                              </w:rPr>
                            </w:pPr>
                          </w:p>
                          <w:p w14:paraId="48F23C87" w14:textId="77777777" w:rsidR="003A5B23" w:rsidRPr="00631383" w:rsidRDefault="003A5B23" w:rsidP="003A5B23">
                            <w:pPr>
                              <w:pStyle w:val="ListParagraph"/>
                              <w:ind w:left="360"/>
                              <w:rPr>
                                <w:rFonts w:asciiTheme="majorHAnsi" w:hAnsiTheme="majorHAnsi"/>
                                <w:b/>
                                <w:sz w:val="22"/>
                                <w:szCs w:val="22"/>
                                <w:u w:val="single"/>
                              </w:rPr>
                            </w:pPr>
                          </w:p>
                          <w:p w14:paraId="04FA5E0D" w14:textId="77777777" w:rsidR="003A5B23" w:rsidRPr="00631383" w:rsidRDefault="003A5B23" w:rsidP="003A5B23">
                            <w:pPr>
                              <w:pStyle w:val="ListParagraph"/>
                              <w:ind w:left="360"/>
                              <w:rPr>
                                <w:rFonts w:asciiTheme="majorHAnsi" w:hAnsiTheme="majorHAnsi"/>
                                <w:b/>
                                <w:sz w:val="22"/>
                                <w:szCs w:val="22"/>
                                <w:u w:val="single"/>
                              </w:rPr>
                            </w:pPr>
                          </w:p>
                          <w:p w14:paraId="13F6DD49" w14:textId="77777777" w:rsidR="003A5B23" w:rsidRPr="00631383" w:rsidRDefault="003A5B23" w:rsidP="003A5B23">
                            <w:pPr>
                              <w:pStyle w:val="ListParagraph"/>
                              <w:ind w:left="360"/>
                              <w:rPr>
                                <w:rFonts w:asciiTheme="majorHAnsi" w:hAnsiTheme="majorHAnsi"/>
                                <w:b/>
                                <w:sz w:val="22"/>
                                <w:szCs w:val="22"/>
                                <w:u w:val="single"/>
                              </w:rPr>
                            </w:pPr>
                          </w:p>
                          <w:p w14:paraId="0093F4B8"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471FD6FD"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Are the laser rays bent as they pass into the perpendicular side of the prism?</w:t>
                            </w:r>
                          </w:p>
                          <w:p w14:paraId="2B877ED4"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p w14:paraId="081964EF" w14:textId="77777777" w:rsidR="003A5B23" w:rsidRDefault="003A5B23" w:rsidP="003A5B23"/>
                        </w:txbxContent>
                      </wps:txbx>
                      <wps:bodyPr rot="0" vert="horz" wrap="square" lIns="91440" tIns="45720" rIns="91440" bIns="45720" anchor="t" anchorCtr="0">
                        <a:noAutofit/>
                      </wps:bodyPr>
                    </wps:wsp>
                  </a:graphicData>
                </a:graphic>
              </wp:inline>
            </w:drawing>
          </mc:Choice>
          <mc:Fallback>
            <w:pict>
              <v:shape w14:anchorId="65E5D5B6" id="_x0000_s1027" type="#_x0000_t202" style="width:466.5pt;height:25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">
                <v:textbox>
                  <w:txbxContent>
                    <w:p w14:paraId="7FAD933A"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Rectangular Prism</w:t>
                      </w:r>
                    </w:p>
                    <w:p w14:paraId="40F61A98" w14:textId="77777777" w:rsidR="003A5B23" w:rsidRPr="00631383" w:rsidRDefault="003A5B23" w:rsidP="003A5B23">
                      <w:pPr>
                        <w:rPr>
                          <w:rFonts w:asciiTheme="majorHAnsi" w:hAnsiTheme="majorHAnsi"/>
                          <w:sz w:val="22"/>
                          <w:szCs w:val="22"/>
                        </w:rPr>
                      </w:pPr>
                    </w:p>
                    <w:p w14:paraId="3C67233E"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through the rectangular prism:</w:t>
                      </w:r>
                    </w:p>
                    <w:p w14:paraId="5BBFDC2F" w14:textId="77777777" w:rsidR="003A5B23" w:rsidRPr="00631383" w:rsidRDefault="003A5B23" w:rsidP="003A5B23">
                      <w:pPr>
                        <w:pStyle w:val="ListParagraph"/>
                        <w:ind w:left="360"/>
                        <w:rPr>
                          <w:rFonts w:asciiTheme="majorHAnsi" w:hAnsiTheme="majorHAnsi"/>
                          <w:sz w:val="22"/>
                          <w:szCs w:val="22"/>
                        </w:rPr>
                      </w:pPr>
                    </w:p>
                    <w:p w14:paraId="6A6EEF08" w14:textId="77777777" w:rsidR="003A5B23" w:rsidRPr="00631383" w:rsidRDefault="003A5B23" w:rsidP="003A5B23">
                      <w:pPr>
                        <w:pStyle w:val="ListParagraph"/>
                        <w:ind w:left="360"/>
                        <w:rPr>
                          <w:rFonts w:asciiTheme="majorHAnsi" w:hAnsiTheme="majorHAnsi"/>
                          <w:b/>
                          <w:sz w:val="22"/>
                          <w:szCs w:val="22"/>
                          <w:u w:val="single"/>
                        </w:rPr>
                      </w:pPr>
                    </w:p>
                    <w:p w14:paraId="3CD4FEB1" w14:textId="77777777" w:rsidR="003A5B23" w:rsidRPr="00631383" w:rsidRDefault="003A5B23" w:rsidP="003A5B23">
                      <w:pPr>
                        <w:pStyle w:val="ListParagraph"/>
                        <w:ind w:left="360"/>
                        <w:rPr>
                          <w:rFonts w:asciiTheme="majorHAnsi" w:hAnsiTheme="majorHAnsi"/>
                          <w:b/>
                          <w:sz w:val="22"/>
                          <w:szCs w:val="22"/>
                          <w:u w:val="single"/>
                        </w:rPr>
                      </w:pPr>
                    </w:p>
                    <w:p w14:paraId="61004606" w14:textId="77777777" w:rsidR="003A5B23" w:rsidRPr="00631383" w:rsidRDefault="003A5B23" w:rsidP="003A5B23">
                      <w:pPr>
                        <w:pStyle w:val="ListParagraph"/>
                        <w:ind w:left="360"/>
                        <w:rPr>
                          <w:rFonts w:asciiTheme="majorHAnsi" w:hAnsiTheme="majorHAnsi"/>
                          <w:b/>
                          <w:sz w:val="22"/>
                          <w:szCs w:val="22"/>
                          <w:u w:val="single"/>
                        </w:rPr>
                      </w:pPr>
                    </w:p>
                    <w:p w14:paraId="628B4D30" w14:textId="77777777" w:rsidR="003A5B23" w:rsidRPr="00631383" w:rsidRDefault="003A5B23" w:rsidP="003A5B23">
                      <w:pPr>
                        <w:pStyle w:val="ListParagraph"/>
                        <w:ind w:left="360"/>
                        <w:rPr>
                          <w:rFonts w:asciiTheme="majorHAnsi" w:hAnsiTheme="majorHAnsi"/>
                          <w:b/>
                          <w:sz w:val="22"/>
                          <w:szCs w:val="22"/>
                          <w:u w:val="single"/>
                        </w:rPr>
                      </w:pPr>
                    </w:p>
                    <w:p w14:paraId="151D11B1" w14:textId="77777777" w:rsidR="003A5B23" w:rsidRPr="00631383" w:rsidRDefault="003A5B23" w:rsidP="003A5B23">
                      <w:pPr>
                        <w:pStyle w:val="ListParagraph"/>
                        <w:ind w:left="360"/>
                        <w:rPr>
                          <w:rFonts w:asciiTheme="majorHAnsi" w:hAnsiTheme="majorHAnsi"/>
                          <w:b/>
                          <w:sz w:val="22"/>
                          <w:szCs w:val="22"/>
                          <w:u w:val="single"/>
                        </w:rPr>
                      </w:pPr>
                    </w:p>
                    <w:p w14:paraId="173C7251" w14:textId="7648264D" w:rsidR="003A5B23" w:rsidRDefault="003A5B23" w:rsidP="003A5B23">
                      <w:pPr>
                        <w:pStyle w:val="ListParagraph"/>
                        <w:ind w:left="360"/>
                        <w:rPr>
                          <w:rFonts w:asciiTheme="majorHAnsi" w:hAnsiTheme="majorHAnsi"/>
                          <w:b/>
                          <w:sz w:val="22"/>
                          <w:szCs w:val="22"/>
                          <w:u w:val="single"/>
                        </w:rPr>
                      </w:pPr>
                    </w:p>
                    <w:p w14:paraId="48F23C87" w14:textId="77777777" w:rsidR="003A5B23" w:rsidRPr="00631383" w:rsidRDefault="003A5B23" w:rsidP="003A5B23">
                      <w:pPr>
                        <w:pStyle w:val="ListParagraph"/>
                        <w:ind w:left="360"/>
                        <w:rPr>
                          <w:rFonts w:asciiTheme="majorHAnsi" w:hAnsiTheme="majorHAnsi"/>
                          <w:b/>
                          <w:sz w:val="22"/>
                          <w:szCs w:val="22"/>
                          <w:u w:val="single"/>
                        </w:rPr>
                      </w:pPr>
                    </w:p>
                    <w:p w14:paraId="04FA5E0D" w14:textId="77777777" w:rsidR="003A5B23" w:rsidRPr="00631383" w:rsidRDefault="003A5B23" w:rsidP="003A5B23">
                      <w:pPr>
                        <w:pStyle w:val="ListParagraph"/>
                        <w:ind w:left="360"/>
                        <w:rPr>
                          <w:rFonts w:asciiTheme="majorHAnsi" w:hAnsiTheme="majorHAnsi"/>
                          <w:b/>
                          <w:sz w:val="22"/>
                          <w:szCs w:val="22"/>
                          <w:u w:val="single"/>
                        </w:rPr>
                      </w:pPr>
                    </w:p>
                    <w:p w14:paraId="13F6DD49" w14:textId="77777777" w:rsidR="003A5B23" w:rsidRPr="00631383" w:rsidRDefault="003A5B23" w:rsidP="003A5B23">
                      <w:pPr>
                        <w:pStyle w:val="ListParagraph"/>
                        <w:ind w:left="360"/>
                        <w:rPr>
                          <w:rFonts w:asciiTheme="majorHAnsi" w:hAnsiTheme="majorHAnsi"/>
                          <w:b/>
                          <w:sz w:val="22"/>
                          <w:szCs w:val="22"/>
                          <w:u w:val="single"/>
                        </w:rPr>
                      </w:pPr>
                    </w:p>
                    <w:p w14:paraId="0093F4B8"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471FD6FD"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Are the laser rays bent as they pass into the perpendicular side of the prism?</w:t>
                      </w:r>
                    </w:p>
                    <w:p w14:paraId="2B877ED4"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p w14:paraId="081964EF" w14:textId="77777777" w:rsidR="003A5B23" w:rsidRDefault="003A5B23" w:rsidP="003A5B23"/>
                  </w:txbxContent>
                </v:textbox>
                <w10:anchorlock/>
              </v:shape>
            </w:pict>
          </mc:Fallback>
        </mc:AlternateContent>
      </w:r>
    </w:p>
    <w:p w14:paraId="6DC1CEC4" w14:textId="4AF35650" w:rsidR="003A5B23" w:rsidRDefault="003A5B23" w:rsidP="00EB4C12">
      <w:pPr>
        <w:rPr>
          <w:rFonts w:asciiTheme="majorHAnsi" w:hAnsiTheme="majorHAnsi" w:cs="Arial"/>
          <w:b/>
          <w:bCs/>
          <w:i/>
          <w:sz w:val="28"/>
          <w:szCs w:val="28"/>
        </w:rPr>
      </w:pPr>
      <w:r w:rsidRPr="00721D3F">
        <w:rPr>
          <w:rFonts w:asciiTheme="minorHAnsi" w:hAnsiTheme="minorHAnsi"/>
          <w:noProof/>
        </w:rPr>
        <w:lastRenderedPageBreak/>
        <mc:AlternateContent>
          <mc:Choice Requires="wps">
            <w:drawing>
              <wp:inline distT="0" distB="0" distL="0" distR="0" wp14:anchorId="74431187" wp14:editId="17285A97">
                <wp:extent cx="5916168" cy="3105150"/>
                <wp:effectExtent l="0" t="0" r="27940" b="19050"/>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168" cy="3105150"/>
                        </a:xfrm>
                        <a:prstGeom prst="rect">
                          <a:avLst/>
                        </a:prstGeom>
                        <a:solidFill>
                          <a:srgbClr val="FFFFFF"/>
                        </a:solidFill>
                        <a:ln w="9525">
                          <a:solidFill>
                            <a:srgbClr val="000000"/>
                          </a:solidFill>
                          <a:miter lim="800000"/>
                          <a:headEnd/>
                          <a:tailEnd/>
                        </a:ln>
                      </wps:spPr>
                      <wps:txbx>
                        <w:txbxContent>
                          <w:p w14:paraId="60C272CD"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Rotated Rectangular Prism</w:t>
                            </w:r>
                          </w:p>
                          <w:p w14:paraId="1EBB0801" w14:textId="77777777" w:rsidR="003A5B23" w:rsidRPr="00631383" w:rsidRDefault="003A5B23" w:rsidP="003A5B23">
                            <w:pPr>
                              <w:rPr>
                                <w:rFonts w:asciiTheme="majorHAnsi" w:hAnsiTheme="majorHAnsi"/>
                                <w:sz w:val="22"/>
                                <w:szCs w:val="22"/>
                              </w:rPr>
                            </w:pPr>
                          </w:p>
                          <w:p w14:paraId="082EC690"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through the prism:</w:t>
                            </w:r>
                          </w:p>
                          <w:p w14:paraId="05843EA2" w14:textId="77777777" w:rsidR="003A5B23" w:rsidRPr="00631383" w:rsidRDefault="003A5B23" w:rsidP="003A5B23">
                            <w:pPr>
                              <w:rPr>
                                <w:rFonts w:asciiTheme="majorHAnsi" w:hAnsiTheme="majorHAnsi"/>
                                <w:sz w:val="22"/>
                                <w:szCs w:val="22"/>
                              </w:rPr>
                            </w:pPr>
                          </w:p>
                          <w:p w14:paraId="3D6388CB" w14:textId="77777777" w:rsidR="003A5B23" w:rsidRPr="00631383" w:rsidRDefault="003A5B23" w:rsidP="003A5B23">
                            <w:pPr>
                              <w:rPr>
                                <w:rFonts w:asciiTheme="majorHAnsi" w:hAnsiTheme="majorHAnsi"/>
                                <w:sz w:val="22"/>
                                <w:szCs w:val="22"/>
                              </w:rPr>
                            </w:pPr>
                          </w:p>
                          <w:p w14:paraId="2E83B993" w14:textId="77777777" w:rsidR="003A5B23" w:rsidRPr="00631383" w:rsidRDefault="003A5B23" w:rsidP="003A5B23">
                            <w:pPr>
                              <w:rPr>
                                <w:rFonts w:asciiTheme="majorHAnsi" w:hAnsiTheme="majorHAnsi"/>
                                <w:sz w:val="22"/>
                                <w:szCs w:val="22"/>
                              </w:rPr>
                            </w:pPr>
                          </w:p>
                          <w:p w14:paraId="0E73107A" w14:textId="77777777" w:rsidR="003A5B23" w:rsidRPr="00631383" w:rsidRDefault="003A5B23" w:rsidP="003A5B23">
                            <w:pPr>
                              <w:rPr>
                                <w:rFonts w:asciiTheme="majorHAnsi" w:hAnsiTheme="majorHAnsi"/>
                                <w:sz w:val="22"/>
                                <w:szCs w:val="22"/>
                              </w:rPr>
                            </w:pPr>
                          </w:p>
                          <w:p w14:paraId="6F4BC427" w14:textId="77777777" w:rsidR="003A5B23" w:rsidRPr="00631383" w:rsidRDefault="003A5B23" w:rsidP="003A5B23">
                            <w:pPr>
                              <w:rPr>
                                <w:rFonts w:asciiTheme="majorHAnsi" w:hAnsiTheme="majorHAnsi"/>
                                <w:sz w:val="22"/>
                                <w:szCs w:val="22"/>
                              </w:rPr>
                            </w:pPr>
                          </w:p>
                          <w:p w14:paraId="48B0EFF9" w14:textId="77777777" w:rsidR="003A5B23" w:rsidRPr="00631383" w:rsidRDefault="003A5B23" w:rsidP="003A5B23">
                            <w:pPr>
                              <w:rPr>
                                <w:rFonts w:asciiTheme="majorHAnsi" w:hAnsiTheme="majorHAnsi"/>
                                <w:sz w:val="22"/>
                                <w:szCs w:val="22"/>
                              </w:rPr>
                            </w:pPr>
                          </w:p>
                          <w:p w14:paraId="46F2FB33" w14:textId="77777777" w:rsidR="003A5B23" w:rsidRPr="00631383" w:rsidRDefault="003A5B23" w:rsidP="003A5B23">
                            <w:pPr>
                              <w:rPr>
                                <w:rFonts w:asciiTheme="majorHAnsi" w:hAnsiTheme="majorHAnsi"/>
                                <w:sz w:val="22"/>
                                <w:szCs w:val="22"/>
                              </w:rPr>
                            </w:pPr>
                          </w:p>
                          <w:p w14:paraId="729BA1E6" w14:textId="77777777" w:rsidR="003A5B23" w:rsidRPr="00631383" w:rsidRDefault="003A5B23" w:rsidP="003A5B23">
                            <w:pPr>
                              <w:rPr>
                                <w:rFonts w:asciiTheme="majorHAnsi" w:hAnsiTheme="majorHAnsi"/>
                                <w:sz w:val="22"/>
                                <w:szCs w:val="22"/>
                              </w:rPr>
                            </w:pPr>
                          </w:p>
                          <w:p w14:paraId="579EF49B" w14:textId="77777777" w:rsidR="003A5B23" w:rsidRPr="00631383" w:rsidRDefault="003A5B23" w:rsidP="003A5B23">
                            <w:pPr>
                              <w:rPr>
                                <w:rFonts w:asciiTheme="majorHAnsi" w:hAnsiTheme="majorHAnsi"/>
                                <w:sz w:val="22"/>
                                <w:szCs w:val="22"/>
                              </w:rPr>
                            </w:pPr>
                          </w:p>
                          <w:p w14:paraId="081AC87C"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0689FF4A"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Are the laser rays bent as they pass into the perpendicular side of the prism?</w:t>
                            </w:r>
                          </w:p>
                          <w:p w14:paraId="77135CDF"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p w14:paraId="3CDED08C" w14:textId="77777777" w:rsidR="003A5B23" w:rsidRPr="00631383" w:rsidRDefault="003A5B23" w:rsidP="003A5B23">
                            <w:pPr>
                              <w:rPr>
                                <w:rFonts w:asciiTheme="majorHAnsi" w:hAnsiTheme="majorHAnsi"/>
                                <w:sz w:val="22"/>
                                <w:szCs w:val="22"/>
                              </w:rPr>
                            </w:pPr>
                          </w:p>
                        </w:txbxContent>
                      </wps:txbx>
                      <wps:bodyPr rot="0" vert="horz" wrap="square" lIns="91440" tIns="45720" rIns="91440" bIns="45720" anchor="t" anchorCtr="0">
                        <a:noAutofit/>
                      </wps:bodyPr>
                    </wps:wsp>
                  </a:graphicData>
                </a:graphic>
              </wp:inline>
            </w:drawing>
          </mc:Choice>
          <mc:Fallback>
            <w:pict>
              <v:shape w14:anchorId="74431187" id="_x0000_s1028" type="#_x0000_t202" style="width:465.85pt;height:2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">
                <v:textbox>
                  <w:txbxContent>
                    <w:p w14:paraId="60C272CD"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Rotated Rectangular Prism</w:t>
                      </w:r>
                    </w:p>
                    <w:p w14:paraId="1EBB0801" w14:textId="77777777" w:rsidR="003A5B23" w:rsidRPr="00631383" w:rsidRDefault="003A5B23" w:rsidP="003A5B23">
                      <w:pPr>
                        <w:rPr>
                          <w:rFonts w:asciiTheme="majorHAnsi" w:hAnsiTheme="majorHAnsi"/>
                          <w:sz w:val="22"/>
                          <w:szCs w:val="22"/>
                        </w:rPr>
                      </w:pPr>
                    </w:p>
                    <w:p w14:paraId="082EC690"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through the prism:</w:t>
                      </w:r>
                    </w:p>
                    <w:p w14:paraId="05843EA2" w14:textId="77777777" w:rsidR="003A5B23" w:rsidRPr="00631383" w:rsidRDefault="003A5B23" w:rsidP="003A5B23">
                      <w:pPr>
                        <w:rPr>
                          <w:rFonts w:asciiTheme="majorHAnsi" w:hAnsiTheme="majorHAnsi"/>
                          <w:sz w:val="22"/>
                          <w:szCs w:val="22"/>
                        </w:rPr>
                      </w:pPr>
                    </w:p>
                    <w:p w14:paraId="3D6388CB" w14:textId="77777777" w:rsidR="003A5B23" w:rsidRPr="00631383" w:rsidRDefault="003A5B23" w:rsidP="003A5B23">
                      <w:pPr>
                        <w:rPr>
                          <w:rFonts w:asciiTheme="majorHAnsi" w:hAnsiTheme="majorHAnsi"/>
                          <w:sz w:val="22"/>
                          <w:szCs w:val="22"/>
                        </w:rPr>
                      </w:pPr>
                    </w:p>
                    <w:p w14:paraId="2E83B993" w14:textId="77777777" w:rsidR="003A5B23" w:rsidRPr="00631383" w:rsidRDefault="003A5B23" w:rsidP="003A5B23">
                      <w:pPr>
                        <w:rPr>
                          <w:rFonts w:asciiTheme="majorHAnsi" w:hAnsiTheme="majorHAnsi"/>
                          <w:sz w:val="22"/>
                          <w:szCs w:val="22"/>
                        </w:rPr>
                      </w:pPr>
                    </w:p>
                    <w:p w14:paraId="0E73107A" w14:textId="77777777" w:rsidR="003A5B23" w:rsidRPr="00631383" w:rsidRDefault="003A5B23" w:rsidP="003A5B23">
                      <w:pPr>
                        <w:rPr>
                          <w:rFonts w:asciiTheme="majorHAnsi" w:hAnsiTheme="majorHAnsi"/>
                          <w:sz w:val="22"/>
                          <w:szCs w:val="22"/>
                        </w:rPr>
                      </w:pPr>
                    </w:p>
                    <w:p w14:paraId="6F4BC427" w14:textId="77777777" w:rsidR="003A5B23" w:rsidRPr="00631383" w:rsidRDefault="003A5B23" w:rsidP="003A5B23">
                      <w:pPr>
                        <w:rPr>
                          <w:rFonts w:asciiTheme="majorHAnsi" w:hAnsiTheme="majorHAnsi"/>
                          <w:sz w:val="22"/>
                          <w:szCs w:val="22"/>
                        </w:rPr>
                      </w:pPr>
                    </w:p>
                    <w:p w14:paraId="48B0EFF9" w14:textId="77777777" w:rsidR="003A5B23" w:rsidRPr="00631383" w:rsidRDefault="003A5B23" w:rsidP="003A5B23">
                      <w:pPr>
                        <w:rPr>
                          <w:rFonts w:asciiTheme="majorHAnsi" w:hAnsiTheme="majorHAnsi"/>
                          <w:sz w:val="22"/>
                          <w:szCs w:val="22"/>
                        </w:rPr>
                      </w:pPr>
                    </w:p>
                    <w:p w14:paraId="46F2FB33" w14:textId="77777777" w:rsidR="003A5B23" w:rsidRPr="00631383" w:rsidRDefault="003A5B23" w:rsidP="003A5B23">
                      <w:pPr>
                        <w:rPr>
                          <w:rFonts w:asciiTheme="majorHAnsi" w:hAnsiTheme="majorHAnsi"/>
                          <w:sz w:val="22"/>
                          <w:szCs w:val="22"/>
                        </w:rPr>
                      </w:pPr>
                    </w:p>
                    <w:p w14:paraId="729BA1E6" w14:textId="77777777" w:rsidR="003A5B23" w:rsidRPr="00631383" w:rsidRDefault="003A5B23" w:rsidP="003A5B23">
                      <w:pPr>
                        <w:rPr>
                          <w:rFonts w:asciiTheme="majorHAnsi" w:hAnsiTheme="majorHAnsi"/>
                          <w:sz w:val="22"/>
                          <w:szCs w:val="22"/>
                        </w:rPr>
                      </w:pPr>
                    </w:p>
                    <w:p w14:paraId="579EF49B" w14:textId="77777777" w:rsidR="003A5B23" w:rsidRPr="00631383" w:rsidRDefault="003A5B23" w:rsidP="003A5B23">
                      <w:pPr>
                        <w:rPr>
                          <w:rFonts w:asciiTheme="majorHAnsi" w:hAnsiTheme="majorHAnsi"/>
                          <w:sz w:val="22"/>
                          <w:szCs w:val="22"/>
                        </w:rPr>
                      </w:pPr>
                    </w:p>
                    <w:p w14:paraId="081AC87C"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0689FF4A"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Are the laser rays bent as they pass into the perpendicular side of the prism?</w:t>
                      </w:r>
                    </w:p>
                    <w:p w14:paraId="77135CDF"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p w14:paraId="3CDED08C" w14:textId="77777777" w:rsidR="003A5B23" w:rsidRPr="00631383" w:rsidRDefault="003A5B23" w:rsidP="003A5B23">
                      <w:pPr>
                        <w:rPr>
                          <w:rFonts w:asciiTheme="majorHAnsi" w:hAnsiTheme="majorHAnsi"/>
                          <w:sz w:val="22"/>
                          <w:szCs w:val="22"/>
                        </w:rPr>
                      </w:pPr>
                    </w:p>
                  </w:txbxContent>
                </v:textbox>
                <w10:anchorlock/>
              </v:shape>
            </w:pict>
          </mc:Fallback>
        </mc:AlternateContent>
      </w:r>
    </w:p>
    <w:p w14:paraId="375D2E38" w14:textId="47068856" w:rsidR="003A5B23" w:rsidRDefault="003A5B23" w:rsidP="00EB4C12">
      <w:pPr>
        <w:rPr>
          <w:rFonts w:asciiTheme="majorHAnsi" w:hAnsiTheme="majorHAnsi" w:cs="Arial"/>
          <w:b/>
          <w:bCs/>
          <w:i/>
          <w:sz w:val="28"/>
          <w:szCs w:val="28"/>
        </w:rPr>
      </w:pPr>
    </w:p>
    <w:p w14:paraId="333CCE84" w14:textId="77777777" w:rsidR="003A5B23" w:rsidRDefault="003A5B23">
      <w:pPr>
        <w:widowControl/>
        <w:autoSpaceDE/>
        <w:autoSpaceDN/>
        <w:adjustRightInd/>
        <w:rPr>
          <w:rFonts w:asciiTheme="majorHAnsi" w:hAnsiTheme="majorHAnsi"/>
          <w:b/>
          <w:i/>
          <w:sz w:val="22"/>
          <w:szCs w:val="22"/>
        </w:rPr>
      </w:pPr>
      <w:r>
        <w:rPr>
          <w:rFonts w:asciiTheme="majorHAnsi" w:hAnsiTheme="majorHAnsi"/>
          <w:b/>
          <w:i/>
          <w:sz w:val="22"/>
          <w:szCs w:val="22"/>
        </w:rPr>
        <w:br w:type="page"/>
      </w:r>
    </w:p>
    <w:p w14:paraId="358AB71F" w14:textId="3E71EA78" w:rsidR="00EB4C12" w:rsidRPr="003A5B23" w:rsidRDefault="00EB4C12" w:rsidP="00EB4C12">
      <w:pPr>
        <w:rPr>
          <w:rFonts w:asciiTheme="majorHAnsi" w:hAnsiTheme="majorHAnsi"/>
          <w:b/>
          <w:i/>
          <w:sz w:val="22"/>
          <w:szCs w:val="22"/>
        </w:rPr>
      </w:pPr>
      <w:r w:rsidRPr="003A5B23">
        <w:rPr>
          <w:rFonts w:asciiTheme="majorHAnsi" w:hAnsiTheme="majorHAnsi"/>
          <w:b/>
          <w:i/>
          <w:sz w:val="22"/>
          <w:szCs w:val="22"/>
        </w:rPr>
        <w:lastRenderedPageBreak/>
        <w:t>Convex Lens</w:t>
      </w:r>
    </w:p>
    <w:p w14:paraId="0530AA49" w14:textId="77777777" w:rsidR="00EB4C12" w:rsidRPr="00D83C6C" w:rsidRDefault="00EB4C12" w:rsidP="00EB4C12">
      <w:pPr>
        <w:pStyle w:val="ListParagraph"/>
        <w:numPr>
          <w:ilvl w:val="0"/>
          <w:numId w:val="32"/>
        </w:numPr>
        <w:ind w:left="360"/>
        <w:jc w:val="both"/>
        <w:rPr>
          <w:rFonts w:asciiTheme="majorHAnsi" w:hAnsiTheme="majorHAnsi"/>
          <w:sz w:val="22"/>
          <w:szCs w:val="22"/>
          <w:u w:val="single"/>
        </w:rPr>
      </w:pPr>
      <w:r w:rsidRPr="00D83C6C">
        <w:rPr>
          <w:rFonts w:asciiTheme="majorHAnsi" w:hAnsiTheme="majorHAnsi"/>
          <w:noProof/>
          <w:sz w:val="22"/>
          <w:szCs w:val="22"/>
        </w:rPr>
        <w:drawing>
          <wp:anchor distT="0" distB="0" distL="114300" distR="114300" simplePos="0" relativeHeight="251687936" behindDoc="0" locked="0" layoutInCell="1" allowOverlap="1" wp14:anchorId="2E30C6B3" wp14:editId="2288AA79">
            <wp:simplePos x="0" y="0"/>
            <wp:positionH relativeFrom="margin">
              <wp:posOffset>3476625</wp:posOffset>
            </wp:positionH>
            <wp:positionV relativeFrom="paragraph">
              <wp:posOffset>8890</wp:posOffset>
            </wp:positionV>
            <wp:extent cx="2459736" cy="1746504"/>
            <wp:effectExtent l="0" t="0" r="0" b="6350"/>
            <wp:wrapSquare wrapText="bothSides"/>
            <wp:docPr id="25" name="Picture 25" descr="D:\Laboratory Files\Lab Manuals\Lab Manual - Working\102N (16th Edition)\Images\EP08-Figu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Laboratory Files\Lab Manuals\Lab Manual - Working\102N (16th Edition)\Images\EP08-Figure-2.jpg"/>
                    <pic:cNvPicPr>
                      <a:picLocks noChangeAspect="1" noChangeArrowheads="1"/>
                    </pic:cNvPicPr>
                  </pic:nvPicPr>
                  <pic:blipFill rotWithShape="1">
                    <a:blip r:embed="rId8" cstate="print">
                      <a:grayscl/>
                      <a:extLst>
                        <a:ext uri="{28A0092B-C50C-407E-A947-70E740481C1C}">
                          <a14:useLocalDpi xmlns:a14="http://schemas.microsoft.com/office/drawing/2010/main" val="0"/>
                        </a:ext>
                      </a:extLst>
                    </a:blip>
                    <a:srcRect l="1282" r="19551"/>
                    <a:stretch/>
                  </pic:blipFill>
                  <pic:spPr bwMode="auto">
                    <a:xfrm>
                      <a:off x="0" y="0"/>
                      <a:ext cx="2459736" cy="1746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3C6C">
        <w:rPr>
          <w:rFonts w:asciiTheme="majorHAnsi" w:hAnsiTheme="majorHAnsi"/>
          <w:sz w:val="22"/>
          <w:szCs w:val="22"/>
        </w:rPr>
        <w:t xml:space="preserve">Replace the rectangular prism with the double-convex lens. (This is the lens that is curved outwards on both sides.) Place the lens in the middle of the mat so that it is parallel to the laser ray box. Again, make sure the ‘frosted’ side is facing downwards. </w:t>
      </w:r>
    </w:p>
    <w:p w14:paraId="37016446" w14:textId="77777777" w:rsidR="00EB4C12" w:rsidRPr="00D83C6C" w:rsidRDefault="00EB4C12" w:rsidP="00EB4C12">
      <w:pPr>
        <w:pStyle w:val="ListParagraph"/>
        <w:ind w:left="360"/>
        <w:jc w:val="both"/>
        <w:rPr>
          <w:rFonts w:asciiTheme="majorHAnsi" w:hAnsiTheme="majorHAnsi"/>
          <w:sz w:val="22"/>
          <w:szCs w:val="22"/>
        </w:rPr>
      </w:pPr>
    </w:p>
    <w:p w14:paraId="4B709C48" w14:textId="77777777" w:rsidR="00EB4C12" w:rsidRPr="00D83C6C" w:rsidRDefault="00EB4C12" w:rsidP="00EB4C12">
      <w:pPr>
        <w:pStyle w:val="ListParagraph"/>
        <w:numPr>
          <w:ilvl w:val="0"/>
          <w:numId w:val="32"/>
        </w:numPr>
        <w:ind w:left="360"/>
        <w:jc w:val="both"/>
        <w:rPr>
          <w:rFonts w:asciiTheme="majorHAnsi" w:hAnsiTheme="majorHAnsi"/>
          <w:sz w:val="22"/>
          <w:szCs w:val="22"/>
        </w:rPr>
      </w:pPr>
      <w:r w:rsidRPr="00D83C6C">
        <w:rPr>
          <w:rFonts w:asciiTheme="majorHAnsi" w:hAnsiTheme="majorHAnsi"/>
          <w:sz w:val="22"/>
          <w:szCs w:val="22"/>
        </w:rPr>
        <w:t xml:space="preserve">Turn on the </w:t>
      </w:r>
      <w:r w:rsidRPr="00D83C6C">
        <w:rPr>
          <w:rFonts w:asciiTheme="majorHAnsi" w:hAnsiTheme="majorHAnsi"/>
          <w:i/>
          <w:sz w:val="22"/>
          <w:szCs w:val="22"/>
        </w:rPr>
        <w:t xml:space="preserve">Laser Ray </w:t>
      </w:r>
      <w:proofErr w:type="gramStart"/>
      <w:r w:rsidRPr="00D83C6C">
        <w:rPr>
          <w:rFonts w:asciiTheme="majorHAnsi" w:hAnsiTheme="majorHAnsi"/>
          <w:i/>
          <w:sz w:val="22"/>
          <w:szCs w:val="22"/>
        </w:rPr>
        <w:t>Box</w:t>
      </w:r>
      <w:r w:rsidRPr="00D83C6C">
        <w:rPr>
          <w:rFonts w:asciiTheme="majorHAnsi" w:hAnsiTheme="majorHAnsi"/>
          <w:sz w:val="22"/>
          <w:szCs w:val="22"/>
        </w:rPr>
        <w:t>, and</w:t>
      </w:r>
      <w:proofErr w:type="gramEnd"/>
      <w:r w:rsidRPr="00D83C6C">
        <w:rPr>
          <w:rFonts w:asciiTheme="majorHAnsi" w:hAnsiTheme="majorHAnsi"/>
          <w:sz w:val="22"/>
          <w:szCs w:val="22"/>
        </w:rPr>
        <w:t xml:space="preserve"> observe how the laser rays pass through the lens.  In the lab report, draw the path of the lasers through the lens and explain what you see.</w:t>
      </w:r>
    </w:p>
    <w:p w14:paraId="3A28619B" w14:textId="77777777" w:rsidR="00EB4C12" w:rsidRPr="00D83C6C" w:rsidRDefault="00EB4C12" w:rsidP="00EB4C12">
      <w:pPr>
        <w:pStyle w:val="ListParagraph"/>
        <w:jc w:val="both"/>
        <w:rPr>
          <w:rFonts w:asciiTheme="majorHAnsi" w:hAnsiTheme="majorHAnsi"/>
          <w:sz w:val="22"/>
          <w:szCs w:val="22"/>
        </w:rPr>
      </w:pPr>
    </w:p>
    <w:p w14:paraId="3A353CEB" w14:textId="54D0B51F" w:rsidR="00EB4C12" w:rsidRPr="00D83C6C" w:rsidRDefault="00EB4C12" w:rsidP="00EB4C12">
      <w:pPr>
        <w:pStyle w:val="ListParagraph"/>
        <w:numPr>
          <w:ilvl w:val="0"/>
          <w:numId w:val="32"/>
        </w:numPr>
        <w:ind w:left="360"/>
        <w:jc w:val="both"/>
        <w:rPr>
          <w:rFonts w:asciiTheme="majorHAnsi" w:hAnsiTheme="majorHAnsi"/>
          <w:sz w:val="22"/>
          <w:szCs w:val="22"/>
        </w:rPr>
      </w:pPr>
      <w:r w:rsidRPr="00D83C6C">
        <w:rPr>
          <w:rFonts w:asciiTheme="majorHAnsi" w:hAnsiTheme="majorHAnsi"/>
          <w:sz w:val="22"/>
          <w:szCs w:val="22"/>
        </w:rPr>
        <w:t>Rotate the lens and observe what happens to the lasers as it’s turned.</w:t>
      </w:r>
    </w:p>
    <w:p w14:paraId="276ED365" w14:textId="77777777" w:rsidR="00EB4C12" w:rsidRPr="00D83C6C" w:rsidRDefault="00EB4C12" w:rsidP="00EB4C12">
      <w:pPr>
        <w:rPr>
          <w:rFonts w:asciiTheme="majorHAnsi" w:hAnsiTheme="majorHAnsi"/>
          <w:sz w:val="22"/>
          <w:szCs w:val="22"/>
        </w:rPr>
      </w:pPr>
    </w:p>
    <w:p w14:paraId="61B0A33B" w14:textId="41032471" w:rsidR="00EB4C12" w:rsidRDefault="003A5B23" w:rsidP="00EB4C12">
      <w:pPr>
        <w:autoSpaceDE/>
        <w:autoSpaceDN/>
        <w:adjustRightInd/>
        <w:rPr>
          <w:rFonts w:asciiTheme="majorHAnsi" w:hAnsiTheme="majorHAnsi"/>
          <w:b/>
          <w:i/>
          <w:sz w:val="22"/>
          <w:szCs w:val="22"/>
        </w:rPr>
      </w:pPr>
      <w:r w:rsidRPr="00721D3F">
        <w:rPr>
          <w:rFonts w:asciiTheme="minorHAnsi" w:hAnsiTheme="minorHAnsi"/>
          <w:noProof/>
        </w:rPr>
        <mc:AlternateContent>
          <mc:Choice Requires="wps">
            <w:drawing>
              <wp:inline distT="0" distB="0" distL="0" distR="0" wp14:anchorId="0B0EC3AC" wp14:editId="50754A84">
                <wp:extent cx="5915025" cy="3990975"/>
                <wp:effectExtent l="0" t="0" r="28575" b="28575"/>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990975"/>
                        </a:xfrm>
                        <a:prstGeom prst="rect">
                          <a:avLst/>
                        </a:prstGeom>
                        <a:solidFill>
                          <a:srgbClr val="FFFFFF"/>
                        </a:solidFill>
                        <a:ln w="9525">
                          <a:solidFill>
                            <a:srgbClr val="000000"/>
                          </a:solidFill>
                          <a:miter lim="800000"/>
                          <a:headEnd/>
                          <a:tailEnd/>
                        </a:ln>
                      </wps:spPr>
                      <wps:txbx>
                        <w:txbxContent>
                          <w:p w14:paraId="066AA190"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Convex Lens</w:t>
                            </w:r>
                          </w:p>
                          <w:p w14:paraId="43C4C730" w14:textId="77777777" w:rsidR="003A5B23" w:rsidRPr="00631383" w:rsidRDefault="003A5B23" w:rsidP="003A5B23">
                            <w:pPr>
                              <w:rPr>
                                <w:rFonts w:asciiTheme="majorHAnsi" w:hAnsiTheme="majorHAnsi"/>
                                <w:sz w:val="22"/>
                                <w:szCs w:val="22"/>
                              </w:rPr>
                            </w:pPr>
                          </w:p>
                          <w:p w14:paraId="6F1A46EA"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through the convex lens:</w:t>
                            </w:r>
                          </w:p>
                          <w:p w14:paraId="5E1F6DFA" w14:textId="77777777" w:rsidR="003A5B23" w:rsidRPr="00631383" w:rsidRDefault="003A5B23" w:rsidP="003A5B23">
                            <w:pPr>
                              <w:pStyle w:val="ListParagraph"/>
                              <w:ind w:left="360"/>
                              <w:rPr>
                                <w:rFonts w:asciiTheme="majorHAnsi" w:hAnsiTheme="majorHAnsi"/>
                                <w:sz w:val="22"/>
                                <w:szCs w:val="22"/>
                              </w:rPr>
                            </w:pPr>
                          </w:p>
                          <w:p w14:paraId="76CAEA1B" w14:textId="77777777" w:rsidR="003A5B23" w:rsidRPr="00631383" w:rsidRDefault="003A5B23" w:rsidP="003A5B23">
                            <w:pPr>
                              <w:pStyle w:val="ListParagraph"/>
                              <w:ind w:left="360"/>
                              <w:rPr>
                                <w:rFonts w:asciiTheme="majorHAnsi" w:hAnsiTheme="majorHAnsi"/>
                                <w:b/>
                                <w:sz w:val="22"/>
                                <w:szCs w:val="22"/>
                                <w:u w:val="single"/>
                              </w:rPr>
                            </w:pPr>
                          </w:p>
                          <w:p w14:paraId="6184094A" w14:textId="77777777" w:rsidR="003A5B23" w:rsidRPr="00631383" w:rsidRDefault="003A5B23" w:rsidP="003A5B23">
                            <w:pPr>
                              <w:pStyle w:val="ListParagraph"/>
                              <w:ind w:left="360"/>
                              <w:rPr>
                                <w:rFonts w:asciiTheme="majorHAnsi" w:hAnsiTheme="majorHAnsi"/>
                                <w:b/>
                                <w:sz w:val="22"/>
                                <w:szCs w:val="22"/>
                                <w:u w:val="single"/>
                              </w:rPr>
                            </w:pPr>
                          </w:p>
                          <w:p w14:paraId="216542E9" w14:textId="77777777" w:rsidR="003A5B23" w:rsidRPr="00631383" w:rsidRDefault="003A5B23" w:rsidP="003A5B23">
                            <w:pPr>
                              <w:pStyle w:val="ListParagraph"/>
                              <w:ind w:left="360"/>
                              <w:rPr>
                                <w:rFonts w:asciiTheme="majorHAnsi" w:hAnsiTheme="majorHAnsi"/>
                                <w:b/>
                                <w:sz w:val="22"/>
                                <w:szCs w:val="22"/>
                                <w:u w:val="single"/>
                              </w:rPr>
                            </w:pPr>
                          </w:p>
                          <w:p w14:paraId="44C4B51E" w14:textId="77777777" w:rsidR="003A5B23" w:rsidRPr="00631383" w:rsidRDefault="003A5B23" w:rsidP="003A5B23">
                            <w:pPr>
                              <w:pStyle w:val="ListParagraph"/>
                              <w:ind w:left="360"/>
                              <w:rPr>
                                <w:rFonts w:asciiTheme="majorHAnsi" w:hAnsiTheme="majorHAnsi"/>
                                <w:b/>
                                <w:sz w:val="22"/>
                                <w:szCs w:val="22"/>
                                <w:u w:val="single"/>
                              </w:rPr>
                            </w:pPr>
                          </w:p>
                          <w:p w14:paraId="49651CE2" w14:textId="77777777" w:rsidR="003A5B23" w:rsidRPr="00631383" w:rsidRDefault="003A5B23" w:rsidP="003A5B23">
                            <w:pPr>
                              <w:pStyle w:val="ListParagraph"/>
                              <w:ind w:left="360"/>
                              <w:rPr>
                                <w:rFonts w:asciiTheme="majorHAnsi" w:hAnsiTheme="majorHAnsi"/>
                                <w:b/>
                                <w:sz w:val="22"/>
                                <w:szCs w:val="22"/>
                                <w:u w:val="single"/>
                              </w:rPr>
                            </w:pPr>
                          </w:p>
                          <w:p w14:paraId="4711F3E6" w14:textId="77777777" w:rsidR="003A5B23" w:rsidRPr="00631383" w:rsidRDefault="003A5B23" w:rsidP="003A5B23">
                            <w:pPr>
                              <w:pStyle w:val="ListParagraph"/>
                              <w:ind w:left="360"/>
                              <w:rPr>
                                <w:rFonts w:asciiTheme="majorHAnsi" w:hAnsiTheme="majorHAnsi"/>
                                <w:b/>
                                <w:sz w:val="22"/>
                                <w:szCs w:val="22"/>
                                <w:u w:val="single"/>
                              </w:rPr>
                            </w:pPr>
                          </w:p>
                          <w:p w14:paraId="16C6AAAE" w14:textId="77777777" w:rsidR="003A5B23" w:rsidRPr="00631383" w:rsidRDefault="003A5B23" w:rsidP="003A5B23">
                            <w:pPr>
                              <w:pStyle w:val="ListParagraph"/>
                              <w:ind w:left="360"/>
                              <w:rPr>
                                <w:rFonts w:asciiTheme="majorHAnsi" w:hAnsiTheme="majorHAnsi"/>
                                <w:b/>
                                <w:sz w:val="22"/>
                                <w:szCs w:val="22"/>
                                <w:u w:val="single"/>
                              </w:rPr>
                            </w:pPr>
                          </w:p>
                          <w:p w14:paraId="5E8E8CCE" w14:textId="77777777" w:rsidR="003A5B23" w:rsidRPr="00631383" w:rsidRDefault="003A5B23" w:rsidP="003A5B23">
                            <w:pPr>
                              <w:pStyle w:val="ListParagraph"/>
                              <w:ind w:left="360"/>
                              <w:rPr>
                                <w:rFonts w:asciiTheme="majorHAnsi" w:hAnsiTheme="majorHAnsi"/>
                                <w:b/>
                                <w:sz w:val="22"/>
                                <w:szCs w:val="22"/>
                                <w:u w:val="single"/>
                              </w:rPr>
                            </w:pPr>
                          </w:p>
                          <w:p w14:paraId="1DBCB280" w14:textId="77777777" w:rsidR="003A5B23" w:rsidRPr="00631383" w:rsidRDefault="003A5B23" w:rsidP="003A5B23">
                            <w:pPr>
                              <w:pStyle w:val="ListParagraph"/>
                              <w:ind w:left="360"/>
                              <w:rPr>
                                <w:rFonts w:asciiTheme="majorHAnsi" w:hAnsiTheme="majorHAnsi"/>
                                <w:b/>
                                <w:sz w:val="22"/>
                                <w:szCs w:val="22"/>
                                <w:u w:val="single"/>
                              </w:rPr>
                            </w:pPr>
                          </w:p>
                          <w:p w14:paraId="6B188F0C" w14:textId="77777777" w:rsidR="003A5B23" w:rsidRPr="00631383" w:rsidRDefault="003A5B23" w:rsidP="003A5B23">
                            <w:pPr>
                              <w:pStyle w:val="ListParagraph"/>
                              <w:ind w:left="360"/>
                              <w:rPr>
                                <w:rFonts w:asciiTheme="majorHAnsi" w:hAnsiTheme="majorHAnsi"/>
                                <w:b/>
                                <w:sz w:val="22"/>
                                <w:szCs w:val="22"/>
                                <w:u w:val="single"/>
                              </w:rPr>
                            </w:pPr>
                          </w:p>
                          <w:p w14:paraId="2834A231" w14:textId="77777777" w:rsidR="003A5B23" w:rsidRPr="00631383" w:rsidRDefault="003A5B23" w:rsidP="003A5B23">
                            <w:pPr>
                              <w:pStyle w:val="ListParagraph"/>
                              <w:ind w:left="360"/>
                              <w:rPr>
                                <w:rFonts w:asciiTheme="majorHAnsi" w:hAnsiTheme="majorHAnsi"/>
                                <w:b/>
                                <w:sz w:val="22"/>
                                <w:szCs w:val="22"/>
                                <w:u w:val="single"/>
                              </w:rPr>
                            </w:pPr>
                          </w:p>
                          <w:p w14:paraId="063EFBC2"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394CFFAB"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 xml:space="preserve">Are the laser rays bent as they pass into the lens? Do they all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the same point or do they all move away from each other?</w:t>
                            </w:r>
                          </w:p>
                          <w:p w14:paraId="59F913D1"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p w14:paraId="437A2AD1" w14:textId="77777777" w:rsidR="003A5B23" w:rsidRPr="00631383" w:rsidRDefault="003A5B23" w:rsidP="003A5B23">
                            <w:pPr>
                              <w:rPr>
                                <w:rFonts w:asciiTheme="majorHAnsi" w:hAnsiTheme="majorHAnsi"/>
                                <w:sz w:val="22"/>
                                <w:szCs w:val="22"/>
                              </w:rPr>
                            </w:pPr>
                          </w:p>
                        </w:txbxContent>
                      </wps:txbx>
                      <wps:bodyPr rot="0" vert="horz" wrap="square" lIns="91440" tIns="45720" rIns="91440" bIns="45720" anchor="t" anchorCtr="0">
                        <a:noAutofit/>
                      </wps:bodyPr>
                    </wps:wsp>
                  </a:graphicData>
                </a:graphic>
              </wp:inline>
            </w:drawing>
          </mc:Choice>
          <mc:Fallback>
            <w:pict>
              <v:shape w14:anchorId="0B0EC3AC" id="_x0000_s1029" type="#_x0000_t202" style="width:465.75pt;height:3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">
                <v:textbox>
                  <w:txbxContent>
                    <w:p w14:paraId="066AA190"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Convex Lens</w:t>
                      </w:r>
                    </w:p>
                    <w:p w14:paraId="43C4C730" w14:textId="77777777" w:rsidR="003A5B23" w:rsidRPr="00631383" w:rsidRDefault="003A5B23" w:rsidP="003A5B23">
                      <w:pPr>
                        <w:rPr>
                          <w:rFonts w:asciiTheme="majorHAnsi" w:hAnsiTheme="majorHAnsi"/>
                          <w:sz w:val="22"/>
                          <w:szCs w:val="22"/>
                        </w:rPr>
                      </w:pPr>
                    </w:p>
                    <w:p w14:paraId="6F1A46EA"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through the convex lens:</w:t>
                      </w:r>
                    </w:p>
                    <w:p w14:paraId="5E1F6DFA" w14:textId="77777777" w:rsidR="003A5B23" w:rsidRPr="00631383" w:rsidRDefault="003A5B23" w:rsidP="003A5B23">
                      <w:pPr>
                        <w:pStyle w:val="ListParagraph"/>
                        <w:ind w:left="360"/>
                        <w:rPr>
                          <w:rFonts w:asciiTheme="majorHAnsi" w:hAnsiTheme="majorHAnsi"/>
                          <w:sz w:val="22"/>
                          <w:szCs w:val="22"/>
                        </w:rPr>
                      </w:pPr>
                    </w:p>
                    <w:p w14:paraId="76CAEA1B" w14:textId="77777777" w:rsidR="003A5B23" w:rsidRPr="00631383" w:rsidRDefault="003A5B23" w:rsidP="003A5B23">
                      <w:pPr>
                        <w:pStyle w:val="ListParagraph"/>
                        <w:ind w:left="360"/>
                        <w:rPr>
                          <w:rFonts w:asciiTheme="majorHAnsi" w:hAnsiTheme="majorHAnsi"/>
                          <w:b/>
                          <w:sz w:val="22"/>
                          <w:szCs w:val="22"/>
                          <w:u w:val="single"/>
                        </w:rPr>
                      </w:pPr>
                    </w:p>
                    <w:p w14:paraId="6184094A" w14:textId="77777777" w:rsidR="003A5B23" w:rsidRPr="00631383" w:rsidRDefault="003A5B23" w:rsidP="003A5B23">
                      <w:pPr>
                        <w:pStyle w:val="ListParagraph"/>
                        <w:ind w:left="360"/>
                        <w:rPr>
                          <w:rFonts w:asciiTheme="majorHAnsi" w:hAnsiTheme="majorHAnsi"/>
                          <w:b/>
                          <w:sz w:val="22"/>
                          <w:szCs w:val="22"/>
                          <w:u w:val="single"/>
                        </w:rPr>
                      </w:pPr>
                    </w:p>
                    <w:p w14:paraId="216542E9" w14:textId="77777777" w:rsidR="003A5B23" w:rsidRPr="00631383" w:rsidRDefault="003A5B23" w:rsidP="003A5B23">
                      <w:pPr>
                        <w:pStyle w:val="ListParagraph"/>
                        <w:ind w:left="360"/>
                        <w:rPr>
                          <w:rFonts w:asciiTheme="majorHAnsi" w:hAnsiTheme="majorHAnsi"/>
                          <w:b/>
                          <w:sz w:val="22"/>
                          <w:szCs w:val="22"/>
                          <w:u w:val="single"/>
                        </w:rPr>
                      </w:pPr>
                    </w:p>
                    <w:p w14:paraId="44C4B51E" w14:textId="77777777" w:rsidR="003A5B23" w:rsidRPr="00631383" w:rsidRDefault="003A5B23" w:rsidP="003A5B23">
                      <w:pPr>
                        <w:pStyle w:val="ListParagraph"/>
                        <w:ind w:left="360"/>
                        <w:rPr>
                          <w:rFonts w:asciiTheme="majorHAnsi" w:hAnsiTheme="majorHAnsi"/>
                          <w:b/>
                          <w:sz w:val="22"/>
                          <w:szCs w:val="22"/>
                          <w:u w:val="single"/>
                        </w:rPr>
                      </w:pPr>
                    </w:p>
                    <w:p w14:paraId="49651CE2" w14:textId="77777777" w:rsidR="003A5B23" w:rsidRPr="00631383" w:rsidRDefault="003A5B23" w:rsidP="003A5B23">
                      <w:pPr>
                        <w:pStyle w:val="ListParagraph"/>
                        <w:ind w:left="360"/>
                        <w:rPr>
                          <w:rFonts w:asciiTheme="majorHAnsi" w:hAnsiTheme="majorHAnsi"/>
                          <w:b/>
                          <w:sz w:val="22"/>
                          <w:szCs w:val="22"/>
                          <w:u w:val="single"/>
                        </w:rPr>
                      </w:pPr>
                    </w:p>
                    <w:p w14:paraId="4711F3E6" w14:textId="77777777" w:rsidR="003A5B23" w:rsidRPr="00631383" w:rsidRDefault="003A5B23" w:rsidP="003A5B23">
                      <w:pPr>
                        <w:pStyle w:val="ListParagraph"/>
                        <w:ind w:left="360"/>
                        <w:rPr>
                          <w:rFonts w:asciiTheme="majorHAnsi" w:hAnsiTheme="majorHAnsi"/>
                          <w:b/>
                          <w:sz w:val="22"/>
                          <w:szCs w:val="22"/>
                          <w:u w:val="single"/>
                        </w:rPr>
                      </w:pPr>
                    </w:p>
                    <w:p w14:paraId="16C6AAAE" w14:textId="77777777" w:rsidR="003A5B23" w:rsidRPr="00631383" w:rsidRDefault="003A5B23" w:rsidP="003A5B23">
                      <w:pPr>
                        <w:pStyle w:val="ListParagraph"/>
                        <w:ind w:left="360"/>
                        <w:rPr>
                          <w:rFonts w:asciiTheme="majorHAnsi" w:hAnsiTheme="majorHAnsi"/>
                          <w:b/>
                          <w:sz w:val="22"/>
                          <w:szCs w:val="22"/>
                          <w:u w:val="single"/>
                        </w:rPr>
                      </w:pPr>
                    </w:p>
                    <w:p w14:paraId="5E8E8CCE" w14:textId="77777777" w:rsidR="003A5B23" w:rsidRPr="00631383" w:rsidRDefault="003A5B23" w:rsidP="003A5B23">
                      <w:pPr>
                        <w:pStyle w:val="ListParagraph"/>
                        <w:ind w:left="360"/>
                        <w:rPr>
                          <w:rFonts w:asciiTheme="majorHAnsi" w:hAnsiTheme="majorHAnsi"/>
                          <w:b/>
                          <w:sz w:val="22"/>
                          <w:szCs w:val="22"/>
                          <w:u w:val="single"/>
                        </w:rPr>
                      </w:pPr>
                    </w:p>
                    <w:p w14:paraId="1DBCB280" w14:textId="77777777" w:rsidR="003A5B23" w:rsidRPr="00631383" w:rsidRDefault="003A5B23" w:rsidP="003A5B23">
                      <w:pPr>
                        <w:pStyle w:val="ListParagraph"/>
                        <w:ind w:left="360"/>
                        <w:rPr>
                          <w:rFonts w:asciiTheme="majorHAnsi" w:hAnsiTheme="majorHAnsi"/>
                          <w:b/>
                          <w:sz w:val="22"/>
                          <w:szCs w:val="22"/>
                          <w:u w:val="single"/>
                        </w:rPr>
                      </w:pPr>
                    </w:p>
                    <w:p w14:paraId="6B188F0C" w14:textId="77777777" w:rsidR="003A5B23" w:rsidRPr="00631383" w:rsidRDefault="003A5B23" w:rsidP="003A5B23">
                      <w:pPr>
                        <w:pStyle w:val="ListParagraph"/>
                        <w:ind w:left="360"/>
                        <w:rPr>
                          <w:rFonts w:asciiTheme="majorHAnsi" w:hAnsiTheme="majorHAnsi"/>
                          <w:b/>
                          <w:sz w:val="22"/>
                          <w:szCs w:val="22"/>
                          <w:u w:val="single"/>
                        </w:rPr>
                      </w:pPr>
                    </w:p>
                    <w:p w14:paraId="2834A231" w14:textId="77777777" w:rsidR="003A5B23" w:rsidRPr="00631383" w:rsidRDefault="003A5B23" w:rsidP="003A5B23">
                      <w:pPr>
                        <w:pStyle w:val="ListParagraph"/>
                        <w:ind w:left="360"/>
                        <w:rPr>
                          <w:rFonts w:asciiTheme="majorHAnsi" w:hAnsiTheme="majorHAnsi"/>
                          <w:b/>
                          <w:sz w:val="22"/>
                          <w:szCs w:val="22"/>
                          <w:u w:val="single"/>
                        </w:rPr>
                      </w:pPr>
                    </w:p>
                    <w:p w14:paraId="063EFBC2"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394CFFAB"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 xml:space="preserve">Are the laser rays bent as they pass into the lens? Do they all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the same point or do they all move away from each other?</w:t>
                      </w:r>
                    </w:p>
                    <w:p w14:paraId="59F913D1"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p w14:paraId="437A2AD1" w14:textId="77777777" w:rsidR="003A5B23" w:rsidRPr="00631383" w:rsidRDefault="003A5B23" w:rsidP="003A5B23">
                      <w:pPr>
                        <w:rPr>
                          <w:rFonts w:asciiTheme="majorHAnsi" w:hAnsiTheme="majorHAnsi"/>
                          <w:sz w:val="22"/>
                          <w:szCs w:val="22"/>
                        </w:rPr>
                      </w:pPr>
                    </w:p>
                  </w:txbxContent>
                </v:textbox>
                <w10:anchorlock/>
              </v:shape>
            </w:pict>
          </mc:Fallback>
        </mc:AlternateContent>
      </w:r>
    </w:p>
    <w:p w14:paraId="3099E6DB" w14:textId="46DE7F08" w:rsidR="003A5B23" w:rsidRDefault="003A5B23" w:rsidP="00EB4C12">
      <w:pPr>
        <w:autoSpaceDE/>
        <w:autoSpaceDN/>
        <w:adjustRightInd/>
        <w:rPr>
          <w:rFonts w:asciiTheme="majorHAnsi" w:hAnsiTheme="majorHAnsi"/>
          <w:b/>
          <w:i/>
          <w:sz w:val="22"/>
          <w:szCs w:val="22"/>
        </w:rPr>
      </w:pPr>
    </w:p>
    <w:p w14:paraId="60BC32AA" w14:textId="2EF09F04" w:rsidR="003A5B23" w:rsidRDefault="003A5B23" w:rsidP="00EB4C12">
      <w:pPr>
        <w:autoSpaceDE/>
        <w:autoSpaceDN/>
        <w:adjustRightInd/>
        <w:rPr>
          <w:rFonts w:asciiTheme="majorHAnsi" w:hAnsiTheme="majorHAnsi"/>
          <w:b/>
          <w:i/>
          <w:sz w:val="22"/>
          <w:szCs w:val="22"/>
        </w:rPr>
      </w:pPr>
    </w:p>
    <w:p w14:paraId="60112E93" w14:textId="77777777" w:rsidR="003A5B23" w:rsidRPr="00D83C6C" w:rsidRDefault="003A5B23" w:rsidP="00EB4C12">
      <w:pPr>
        <w:autoSpaceDE/>
        <w:autoSpaceDN/>
        <w:adjustRightInd/>
        <w:rPr>
          <w:rFonts w:asciiTheme="majorHAnsi" w:hAnsiTheme="majorHAnsi"/>
          <w:b/>
          <w:i/>
          <w:sz w:val="22"/>
          <w:szCs w:val="22"/>
        </w:rPr>
      </w:pPr>
    </w:p>
    <w:p w14:paraId="0FF17DC0" w14:textId="77777777" w:rsidR="003A5B23" w:rsidRDefault="003A5B23">
      <w:pPr>
        <w:widowControl/>
        <w:autoSpaceDE/>
        <w:autoSpaceDN/>
        <w:adjustRightInd/>
        <w:rPr>
          <w:rFonts w:asciiTheme="majorHAnsi" w:hAnsiTheme="majorHAnsi"/>
          <w:b/>
          <w:i/>
          <w:sz w:val="22"/>
          <w:szCs w:val="22"/>
        </w:rPr>
      </w:pPr>
      <w:r>
        <w:rPr>
          <w:rFonts w:asciiTheme="majorHAnsi" w:hAnsiTheme="majorHAnsi"/>
          <w:b/>
          <w:i/>
          <w:sz w:val="22"/>
          <w:szCs w:val="22"/>
        </w:rPr>
        <w:br w:type="page"/>
      </w:r>
    </w:p>
    <w:p w14:paraId="5072EA98" w14:textId="78EF5089" w:rsidR="00EB4C12" w:rsidRPr="003A5B23" w:rsidRDefault="00EB4C12" w:rsidP="00EB4C12">
      <w:pPr>
        <w:rPr>
          <w:rFonts w:asciiTheme="majorHAnsi" w:hAnsiTheme="majorHAnsi"/>
          <w:b/>
          <w:i/>
          <w:sz w:val="22"/>
          <w:szCs w:val="22"/>
        </w:rPr>
      </w:pPr>
      <w:r w:rsidRPr="003A5B23">
        <w:rPr>
          <w:rFonts w:asciiTheme="majorHAnsi" w:hAnsiTheme="majorHAnsi"/>
          <w:b/>
          <w:i/>
          <w:sz w:val="22"/>
          <w:szCs w:val="22"/>
        </w:rPr>
        <w:lastRenderedPageBreak/>
        <w:t>Concave Lens</w:t>
      </w:r>
    </w:p>
    <w:p w14:paraId="5A496C72" w14:textId="77777777" w:rsidR="00EB4C12" w:rsidRPr="00D83C6C" w:rsidRDefault="00EB4C12" w:rsidP="00EB4C12">
      <w:pPr>
        <w:pStyle w:val="ListParagraph"/>
        <w:numPr>
          <w:ilvl w:val="0"/>
          <w:numId w:val="32"/>
        </w:numPr>
        <w:ind w:left="360"/>
        <w:jc w:val="both"/>
        <w:rPr>
          <w:rFonts w:asciiTheme="majorHAnsi" w:hAnsiTheme="majorHAnsi"/>
          <w:sz w:val="22"/>
          <w:szCs w:val="22"/>
          <w:u w:val="single"/>
        </w:rPr>
      </w:pPr>
      <w:r w:rsidRPr="00D83C6C">
        <w:rPr>
          <w:rFonts w:asciiTheme="majorHAnsi" w:hAnsiTheme="majorHAnsi"/>
          <w:noProof/>
          <w:sz w:val="22"/>
          <w:szCs w:val="22"/>
          <w:highlight w:val="yellow"/>
        </w:rPr>
        <w:drawing>
          <wp:anchor distT="0" distB="0" distL="114300" distR="114300" simplePos="0" relativeHeight="251688960" behindDoc="0" locked="0" layoutInCell="1" allowOverlap="1" wp14:anchorId="3BB46839" wp14:editId="130F2462">
            <wp:simplePos x="0" y="0"/>
            <wp:positionH relativeFrom="margin">
              <wp:posOffset>3486150</wp:posOffset>
            </wp:positionH>
            <wp:positionV relativeFrom="paragraph">
              <wp:posOffset>8255</wp:posOffset>
            </wp:positionV>
            <wp:extent cx="2459713" cy="1746504"/>
            <wp:effectExtent l="0" t="0" r="0" b="6350"/>
            <wp:wrapSquare wrapText="bothSides"/>
            <wp:docPr id="26" name="Picture 26" descr="D:\Laboratory Files\Lab Manuals\Lab Manual - Working\102N (16th Edition)\Images\EP08-Figur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aboratory Files\Lab Manuals\Lab Manual - Working\102N (16th Edition)\Images\EP08-Figure-3.jpg"/>
                    <pic:cNvPicPr>
                      <a:picLocks noChangeAspect="1" noChangeArrowheads="1"/>
                    </pic:cNvPicPr>
                  </pic:nvPicPr>
                  <pic:blipFill rotWithShape="1">
                    <a:blip r:embed="rId9" cstate="print">
                      <a:grayscl/>
                      <a:extLst>
                        <a:ext uri="{28A0092B-C50C-407E-A947-70E740481C1C}">
                          <a14:useLocalDpi xmlns:a14="http://schemas.microsoft.com/office/drawing/2010/main" val="0"/>
                        </a:ext>
                      </a:extLst>
                    </a:blip>
                    <a:srcRect l="2244" r="19551" b="1139"/>
                    <a:stretch/>
                  </pic:blipFill>
                  <pic:spPr bwMode="auto">
                    <a:xfrm>
                      <a:off x="0" y="0"/>
                      <a:ext cx="2459713" cy="1746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83C6C">
        <w:rPr>
          <w:rFonts w:asciiTheme="majorHAnsi" w:hAnsiTheme="majorHAnsi"/>
          <w:sz w:val="22"/>
          <w:szCs w:val="22"/>
        </w:rPr>
        <w:t xml:space="preserve">Replace the convex lens with the concave lens. (This is the lens that is curved inwards on both sides.) Place the lens in the middle of the mat. Again, make sure the ‘frosted’ side is facing downwards. </w:t>
      </w:r>
    </w:p>
    <w:p w14:paraId="4DD22B41" w14:textId="77777777" w:rsidR="00EB4C12" w:rsidRPr="00D83C6C" w:rsidRDefault="00EB4C12" w:rsidP="00EB4C12">
      <w:pPr>
        <w:pStyle w:val="ListParagraph"/>
        <w:ind w:left="360"/>
        <w:jc w:val="both"/>
        <w:rPr>
          <w:rFonts w:asciiTheme="majorHAnsi" w:hAnsiTheme="majorHAnsi"/>
          <w:sz w:val="22"/>
          <w:szCs w:val="22"/>
        </w:rPr>
      </w:pPr>
    </w:p>
    <w:p w14:paraId="12D22E4A" w14:textId="77777777" w:rsidR="00EB4C12" w:rsidRPr="00D83C6C" w:rsidRDefault="00EB4C12" w:rsidP="00EB4C12">
      <w:pPr>
        <w:pStyle w:val="ListParagraph"/>
        <w:numPr>
          <w:ilvl w:val="0"/>
          <w:numId w:val="32"/>
        </w:numPr>
        <w:ind w:left="360"/>
        <w:jc w:val="both"/>
        <w:rPr>
          <w:rFonts w:asciiTheme="majorHAnsi" w:hAnsiTheme="majorHAnsi"/>
          <w:sz w:val="22"/>
          <w:szCs w:val="22"/>
        </w:rPr>
      </w:pPr>
      <w:r w:rsidRPr="00D83C6C">
        <w:rPr>
          <w:rFonts w:asciiTheme="majorHAnsi" w:hAnsiTheme="majorHAnsi"/>
          <w:sz w:val="22"/>
          <w:szCs w:val="22"/>
        </w:rPr>
        <w:t xml:space="preserve">Turn on the </w:t>
      </w:r>
      <w:r w:rsidRPr="00D83C6C">
        <w:rPr>
          <w:rFonts w:asciiTheme="majorHAnsi" w:hAnsiTheme="majorHAnsi"/>
          <w:i/>
          <w:sz w:val="22"/>
          <w:szCs w:val="22"/>
        </w:rPr>
        <w:t xml:space="preserve">Laser Ray </w:t>
      </w:r>
      <w:proofErr w:type="gramStart"/>
      <w:r w:rsidRPr="00D83C6C">
        <w:rPr>
          <w:rFonts w:asciiTheme="majorHAnsi" w:hAnsiTheme="majorHAnsi"/>
          <w:i/>
          <w:sz w:val="22"/>
          <w:szCs w:val="22"/>
        </w:rPr>
        <w:t>Box</w:t>
      </w:r>
      <w:r w:rsidRPr="00D83C6C">
        <w:rPr>
          <w:rFonts w:asciiTheme="majorHAnsi" w:hAnsiTheme="majorHAnsi"/>
          <w:sz w:val="22"/>
          <w:szCs w:val="22"/>
        </w:rPr>
        <w:t>, and</w:t>
      </w:r>
      <w:proofErr w:type="gramEnd"/>
      <w:r w:rsidRPr="00D83C6C">
        <w:rPr>
          <w:rFonts w:asciiTheme="majorHAnsi" w:hAnsiTheme="majorHAnsi"/>
          <w:sz w:val="22"/>
          <w:szCs w:val="22"/>
        </w:rPr>
        <w:t xml:space="preserve"> observe how the laser rays pass through the lens.  In the lab report, draw the path of the lasers through the lens and explain what you see.</w:t>
      </w:r>
    </w:p>
    <w:p w14:paraId="24467FE9" w14:textId="2C23E3CC" w:rsidR="00EB4C12" w:rsidRPr="00D83C6C" w:rsidRDefault="00EB4C12" w:rsidP="00EB4C12">
      <w:pPr>
        <w:pStyle w:val="ListParagraph"/>
        <w:jc w:val="both"/>
        <w:rPr>
          <w:rFonts w:asciiTheme="majorHAnsi" w:hAnsiTheme="majorHAnsi"/>
          <w:sz w:val="22"/>
          <w:szCs w:val="22"/>
        </w:rPr>
      </w:pPr>
    </w:p>
    <w:p w14:paraId="3FA5DBDF" w14:textId="758AA80A" w:rsidR="00EB4C12" w:rsidRPr="00D83C6C" w:rsidRDefault="00EB4C12" w:rsidP="00EB4C12">
      <w:pPr>
        <w:pStyle w:val="ListParagraph"/>
        <w:numPr>
          <w:ilvl w:val="0"/>
          <w:numId w:val="32"/>
        </w:numPr>
        <w:ind w:left="360"/>
        <w:jc w:val="both"/>
        <w:rPr>
          <w:rFonts w:asciiTheme="majorHAnsi" w:hAnsiTheme="majorHAnsi"/>
          <w:sz w:val="22"/>
          <w:szCs w:val="22"/>
        </w:rPr>
      </w:pPr>
      <w:r w:rsidRPr="00D83C6C">
        <w:rPr>
          <w:rFonts w:asciiTheme="majorHAnsi" w:hAnsiTheme="majorHAnsi"/>
          <w:sz w:val="22"/>
          <w:szCs w:val="22"/>
        </w:rPr>
        <w:t>Rotate the lens and observe what happens to the lasers as it’s turned.</w:t>
      </w:r>
    </w:p>
    <w:p w14:paraId="58F0C5C3" w14:textId="3CAE3E5B" w:rsidR="00EB4C12" w:rsidRPr="00D83C6C" w:rsidRDefault="00EB4C12" w:rsidP="00EB4C12">
      <w:pPr>
        <w:jc w:val="both"/>
        <w:rPr>
          <w:rFonts w:asciiTheme="majorHAnsi" w:hAnsiTheme="majorHAnsi"/>
          <w:i/>
          <w:sz w:val="22"/>
          <w:szCs w:val="22"/>
          <w:highlight w:val="yellow"/>
        </w:rPr>
      </w:pPr>
    </w:p>
    <w:p w14:paraId="27DFBC2F" w14:textId="6E2E8937" w:rsidR="00EB4C12" w:rsidRPr="00D83C6C" w:rsidRDefault="00EB4C12" w:rsidP="00EB4C12">
      <w:pPr>
        <w:rPr>
          <w:rFonts w:asciiTheme="majorHAnsi" w:hAnsiTheme="majorHAnsi"/>
          <w:sz w:val="22"/>
          <w:szCs w:val="22"/>
          <w:highlight w:val="yellow"/>
        </w:rPr>
      </w:pPr>
    </w:p>
    <w:p w14:paraId="4D431198" w14:textId="19F316CC" w:rsidR="00EB4C12" w:rsidRPr="00D83C6C" w:rsidRDefault="003A5B23" w:rsidP="00EB4C12">
      <w:pPr>
        <w:rPr>
          <w:rFonts w:asciiTheme="majorHAnsi" w:hAnsiTheme="majorHAnsi"/>
          <w:sz w:val="22"/>
          <w:szCs w:val="22"/>
          <w:highlight w:val="yellow"/>
        </w:rPr>
      </w:pPr>
      <w:r w:rsidRPr="00721D3F">
        <w:rPr>
          <w:rFonts w:asciiTheme="minorHAnsi" w:hAnsiTheme="minorHAnsi"/>
          <w:noProof/>
        </w:rPr>
        <mc:AlternateContent>
          <mc:Choice Requires="wps">
            <w:drawing>
              <wp:inline distT="0" distB="0" distL="0" distR="0" wp14:anchorId="1DBE4C0E" wp14:editId="2878748D">
                <wp:extent cx="5915660" cy="3995420"/>
                <wp:effectExtent l="0" t="0" r="27940" b="24130"/>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3995420"/>
                        </a:xfrm>
                        <a:prstGeom prst="rect">
                          <a:avLst/>
                        </a:prstGeom>
                        <a:solidFill>
                          <a:srgbClr val="FFFFFF"/>
                        </a:solidFill>
                        <a:ln w="9525">
                          <a:solidFill>
                            <a:srgbClr val="000000"/>
                          </a:solidFill>
                          <a:miter lim="800000"/>
                          <a:headEnd/>
                          <a:tailEnd/>
                        </a:ln>
                      </wps:spPr>
                      <wps:txbx>
                        <w:txbxContent>
                          <w:p w14:paraId="14B32CDB"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Concave Lens</w:t>
                            </w:r>
                          </w:p>
                          <w:p w14:paraId="38CC82D5" w14:textId="77777777" w:rsidR="003A5B23" w:rsidRPr="00631383" w:rsidRDefault="003A5B23" w:rsidP="003A5B23">
                            <w:pPr>
                              <w:rPr>
                                <w:rFonts w:asciiTheme="majorHAnsi" w:hAnsiTheme="majorHAnsi"/>
                                <w:sz w:val="22"/>
                                <w:szCs w:val="22"/>
                              </w:rPr>
                            </w:pPr>
                          </w:p>
                          <w:p w14:paraId="18C404D7"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through the concave lens:</w:t>
                            </w:r>
                          </w:p>
                          <w:p w14:paraId="32FA6F51" w14:textId="77777777" w:rsidR="003A5B23" w:rsidRPr="00631383" w:rsidRDefault="003A5B23" w:rsidP="003A5B23">
                            <w:pPr>
                              <w:pStyle w:val="ListParagraph"/>
                              <w:ind w:left="360"/>
                              <w:rPr>
                                <w:rFonts w:asciiTheme="majorHAnsi" w:hAnsiTheme="majorHAnsi"/>
                                <w:sz w:val="22"/>
                                <w:szCs w:val="22"/>
                              </w:rPr>
                            </w:pPr>
                          </w:p>
                          <w:p w14:paraId="4C8D4DA4" w14:textId="77777777" w:rsidR="003A5B23" w:rsidRPr="00631383" w:rsidRDefault="003A5B23" w:rsidP="003A5B23">
                            <w:pPr>
                              <w:pStyle w:val="ListParagraph"/>
                              <w:ind w:left="360"/>
                              <w:rPr>
                                <w:rFonts w:asciiTheme="majorHAnsi" w:hAnsiTheme="majorHAnsi"/>
                                <w:b/>
                                <w:sz w:val="22"/>
                                <w:szCs w:val="22"/>
                                <w:u w:val="single"/>
                              </w:rPr>
                            </w:pPr>
                          </w:p>
                          <w:p w14:paraId="63E876E6" w14:textId="77777777" w:rsidR="003A5B23" w:rsidRPr="00631383" w:rsidRDefault="003A5B23" w:rsidP="003A5B23">
                            <w:pPr>
                              <w:pStyle w:val="ListParagraph"/>
                              <w:ind w:left="360"/>
                              <w:rPr>
                                <w:rFonts w:asciiTheme="majorHAnsi" w:hAnsiTheme="majorHAnsi"/>
                                <w:b/>
                                <w:sz w:val="22"/>
                                <w:szCs w:val="22"/>
                                <w:u w:val="single"/>
                              </w:rPr>
                            </w:pPr>
                          </w:p>
                          <w:p w14:paraId="68264C17" w14:textId="77777777" w:rsidR="003A5B23" w:rsidRPr="00631383" w:rsidRDefault="003A5B23" w:rsidP="003A5B23">
                            <w:pPr>
                              <w:pStyle w:val="ListParagraph"/>
                              <w:ind w:left="360"/>
                              <w:rPr>
                                <w:rFonts w:asciiTheme="majorHAnsi" w:hAnsiTheme="majorHAnsi"/>
                                <w:b/>
                                <w:sz w:val="22"/>
                                <w:szCs w:val="22"/>
                                <w:u w:val="single"/>
                              </w:rPr>
                            </w:pPr>
                          </w:p>
                          <w:p w14:paraId="2041F5D5" w14:textId="77777777" w:rsidR="003A5B23" w:rsidRPr="00631383" w:rsidRDefault="003A5B23" w:rsidP="003A5B23">
                            <w:pPr>
                              <w:pStyle w:val="ListParagraph"/>
                              <w:ind w:left="360"/>
                              <w:rPr>
                                <w:rFonts w:asciiTheme="majorHAnsi" w:hAnsiTheme="majorHAnsi"/>
                                <w:b/>
                                <w:sz w:val="22"/>
                                <w:szCs w:val="22"/>
                                <w:u w:val="single"/>
                              </w:rPr>
                            </w:pPr>
                          </w:p>
                          <w:p w14:paraId="1D80C04D" w14:textId="77777777" w:rsidR="003A5B23" w:rsidRPr="00631383" w:rsidRDefault="003A5B23" w:rsidP="003A5B23">
                            <w:pPr>
                              <w:pStyle w:val="ListParagraph"/>
                              <w:ind w:left="360"/>
                              <w:rPr>
                                <w:rFonts w:asciiTheme="majorHAnsi" w:hAnsiTheme="majorHAnsi"/>
                                <w:b/>
                                <w:sz w:val="22"/>
                                <w:szCs w:val="22"/>
                                <w:u w:val="single"/>
                              </w:rPr>
                            </w:pPr>
                          </w:p>
                          <w:p w14:paraId="6F5E0E3B" w14:textId="77777777" w:rsidR="003A5B23" w:rsidRPr="00631383" w:rsidRDefault="003A5B23" w:rsidP="003A5B23">
                            <w:pPr>
                              <w:pStyle w:val="ListParagraph"/>
                              <w:ind w:left="360"/>
                              <w:rPr>
                                <w:rFonts w:asciiTheme="majorHAnsi" w:hAnsiTheme="majorHAnsi"/>
                                <w:b/>
                                <w:sz w:val="22"/>
                                <w:szCs w:val="22"/>
                                <w:u w:val="single"/>
                              </w:rPr>
                            </w:pPr>
                          </w:p>
                          <w:p w14:paraId="0654D97C" w14:textId="77777777" w:rsidR="003A5B23" w:rsidRPr="00631383" w:rsidRDefault="003A5B23" w:rsidP="003A5B23">
                            <w:pPr>
                              <w:pStyle w:val="ListParagraph"/>
                              <w:ind w:left="360"/>
                              <w:rPr>
                                <w:rFonts w:asciiTheme="majorHAnsi" w:hAnsiTheme="majorHAnsi"/>
                                <w:b/>
                                <w:sz w:val="22"/>
                                <w:szCs w:val="22"/>
                                <w:u w:val="single"/>
                              </w:rPr>
                            </w:pPr>
                          </w:p>
                          <w:p w14:paraId="00281AD4" w14:textId="77777777" w:rsidR="003A5B23" w:rsidRPr="00631383" w:rsidRDefault="003A5B23" w:rsidP="003A5B23">
                            <w:pPr>
                              <w:pStyle w:val="ListParagraph"/>
                              <w:ind w:left="360"/>
                              <w:rPr>
                                <w:rFonts w:asciiTheme="majorHAnsi" w:hAnsiTheme="majorHAnsi"/>
                                <w:b/>
                                <w:sz w:val="22"/>
                                <w:szCs w:val="22"/>
                                <w:u w:val="single"/>
                              </w:rPr>
                            </w:pPr>
                          </w:p>
                          <w:p w14:paraId="1D99F402" w14:textId="77777777" w:rsidR="003A5B23" w:rsidRPr="00631383" w:rsidRDefault="003A5B23" w:rsidP="003A5B23">
                            <w:pPr>
                              <w:pStyle w:val="ListParagraph"/>
                              <w:ind w:left="360"/>
                              <w:rPr>
                                <w:rFonts w:asciiTheme="majorHAnsi" w:hAnsiTheme="majorHAnsi"/>
                                <w:b/>
                                <w:sz w:val="22"/>
                                <w:szCs w:val="22"/>
                                <w:u w:val="single"/>
                              </w:rPr>
                            </w:pPr>
                          </w:p>
                          <w:p w14:paraId="3632C506" w14:textId="77777777" w:rsidR="003A5B23" w:rsidRPr="00631383" w:rsidRDefault="003A5B23" w:rsidP="003A5B23">
                            <w:pPr>
                              <w:pStyle w:val="ListParagraph"/>
                              <w:ind w:left="360"/>
                              <w:rPr>
                                <w:rFonts w:asciiTheme="majorHAnsi" w:hAnsiTheme="majorHAnsi"/>
                                <w:b/>
                                <w:sz w:val="22"/>
                                <w:szCs w:val="22"/>
                                <w:u w:val="single"/>
                              </w:rPr>
                            </w:pPr>
                          </w:p>
                          <w:p w14:paraId="54BD464E" w14:textId="77777777" w:rsidR="003A5B23" w:rsidRPr="00631383" w:rsidRDefault="003A5B23" w:rsidP="003A5B23">
                            <w:pPr>
                              <w:pStyle w:val="ListParagraph"/>
                              <w:ind w:left="360"/>
                              <w:rPr>
                                <w:rFonts w:asciiTheme="majorHAnsi" w:hAnsiTheme="majorHAnsi"/>
                                <w:b/>
                                <w:sz w:val="22"/>
                                <w:szCs w:val="22"/>
                                <w:u w:val="single"/>
                              </w:rPr>
                            </w:pPr>
                          </w:p>
                          <w:p w14:paraId="7C3EF0FA"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15AFB470"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 xml:space="preserve">Are the laser rays bent as they pass into the lens? Do they all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the same point or do they all move away from each other?</w:t>
                            </w:r>
                          </w:p>
                          <w:p w14:paraId="10A9EBDB"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p w14:paraId="61C9E8C1" w14:textId="77777777" w:rsidR="003A5B23" w:rsidRPr="00631383" w:rsidRDefault="003A5B23" w:rsidP="003A5B23">
                            <w:pPr>
                              <w:rPr>
                                <w:rFonts w:asciiTheme="majorHAnsi" w:hAnsiTheme="majorHAnsi"/>
                                <w:sz w:val="22"/>
                                <w:szCs w:val="22"/>
                              </w:rPr>
                            </w:pPr>
                          </w:p>
                        </w:txbxContent>
                      </wps:txbx>
                      <wps:bodyPr rot="0" vert="horz" wrap="square" lIns="91440" tIns="45720" rIns="91440" bIns="45720" anchor="t" anchorCtr="0">
                        <a:noAutofit/>
                      </wps:bodyPr>
                    </wps:wsp>
                  </a:graphicData>
                </a:graphic>
              </wp:inline>
            </w:drawing>
          </mc:Choice>
          <mc:Fallback>
            <w:pict>
              <v:shape w14:anchorId="1DBE4C0E" id="_x0000_s1030" type="#_x0000_t202" style="width:465.8pt;height:31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">
                <v:textbox>
                  <w:txbxContent>
                    <w:p w14:paraId="14B32CDB"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Concave Lens</w:t>
                      </w:r>
                    </w:p>
                    <w:p w14:paraId="38CC82D5" w14:textId="77777777" w:rsidR="003A5B23" w:rsidRPr="00631383" w:rsidRDefault="003A5B23" w:rsidP="003A5B23">
                      <w:pPr>
                        <w:rPr>
                          <w:rFonts w:asciiTheme="majorHAnsi" w:hAnsiTheme="majorHAnsi"/>
                          <w:sz w:val="22"/>
                          <w:szCs w:val="22"/>
                        </w:rPr>
                      </w:pPr>
                    </w:p>
                    <w:p w14:paraId="18C404D7"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through the concave lens:</w:t>
                      </w:r>
                    </w:p>
                    <w:p w14:paraId="32FA6F51" w14:textId="77777777" w:rsidR="003A5B23" w:rsidRPr="00631383" w:rsidRDefault="003A5B23" w:rsidP="003A5B23">
                      <w:pPr>
                        <w:pStyle w:val="ListParagraph"/>
                        <w:ind w:left="360"/>
                        <w:rPr>
                          <w:rFonts w:asciiTheme="majorHAnsi" w:hAnsiTheme="majorHAnsi"/>
                          <w:sz w:val="22"/>
                          <w:szCs w:val="22"/>
                        </w:rPr>
                      </w:pPr>
                    </w:p>
                    <w:p w14:paraId="4C8D4DA4" w14:textId="77777777" w:rsidR="003A5B23" w:rsidRPr="00631383" w:rsidRDefault="003A5B23" w:rsidP="003A5B23">
                      <w:pPr>
                        <w:pStyle w:val="ListParagraph"/>
                        <w:ind w:left="360"/>
                        <w:rPr>
                          <w:rFonts w:asciiTheme="majorHAnsi" w:hAnsiTheme="majorHAnsi"/>
                          <w:b/>
                          <w:sz w:val="22"/>
                          <w:szCs w:val="22"/>
                          <w:u w:val="single"/>
                        </w:rPr>
                      </w:pPr>
                    </w:p>
                    <w:p w14:paraId="63E876E6" w14:textId="77777777" w:rsidR="003A5B23" w:rsidRPr="00631383" w:rsidRDefault="003A5B23" w:rsidP="003A5B23">
                      <w:pPr>
                        <w:pStyle w:val="ListParagraph"/>
                        <w:ind w:left="360"/>
                        <w:rPr>
                          <w:rFonts w:asciiTheme="majorHAnsi" w:hAnsiTheme="majorHAnsi"/>
                          <w:b/>
                          <w:sz w:val="22"/>
                          <w:szCs w:val="22"/>
                          <w:u w:val="single"/>
                        </w:rPr>
                      </w:pPr>
                    </w:p>
                    <w:p w14:paraId="68264C17" w14:textId="77777777" w:rsidR="003A5B23" w:rsidRPr="00631383" w:rsidRDefault="003A5B23" w:rsidP="003A5B23">
                      <w:pPr>
                        <w:pStyle w:val="ListParagraph"/>
                        <w:ind w:left="360"/>
                        <w:rPr>
                          <w:rFonts w:asciiTheme="majorHAnsi" w:hAnsiTheme="majorHAnsi"/>
                          <w:b/>
                          <w:sz w:val="22"/>
                          <w:szCs w:val="22"/>
                          <w:u w:val="single"/>
                        </w:rPr>
                      </w:pPr>
                    </w:p>
                    <w:p w14:paraId="2041F5D5" w14:textId="77777777" w:rsidR="003A5B23" w:rsidRPr="00631383" w:rsidRDefault="003A5B23" w:rsidP="003A5B23">
                      <w:pPr>
                        <w:pStyle w:val="ListParagraph"/>
                        <w:ind w:left="360"/>
                        <w:rPr>
                          <w:rFonts w:asciiTheme="majorHAnsi" w:hAnsiTheme="majorHAnsi"/>
                          <w:b/>
                          <w:sz w:val="22"/>
                          <w:szCs w:val="22"/>
                          <w:u w:val="single"/>
                        </w:rPr>
                      </w:pPr>
                    </w:p>
                    <w:p w14:paraId="1D80C04D" w14:textId="77777777" w:rsidR="003A5B23" w:rsidRPr="00631383" w:rsidRDefault="003A5B23" w:rsidP="003A5B23">
                      <w:pPr>
                        <w:pStyle w:val="ListParagraph"/>
                        <w:ind w:left="360"/>
                        <w:rPr>
                          <w:rFonts w:asciiTheme="majorHAnsi" w:hAnsiTheme="majorHAnsi"/>
                          <w:b/>
                          <w:sz w:val="22"/>
                          <w:szCs w:val="22"/>
                          <w:u w:val="single"/>
                        </w:rPr>
                      </w:pPr>
                    </w:p>
                    <w:p w14:paraId="6F5E0E3B" w14:textId="77777777" w:rsidR="003A5B23" w:rsidRPr="00631383" w:rsidRDefault="003A5B23" w:rsidP="003A5B23">
                      <w:pPr>
                        <w:pStyle w:val="ListParagraph"/>
                        <w:ind w:left="360"/>
                        <w:rPr>
                          <w:rFonts w:asciiTheme="majorHAnsi" w:hAnsiTheme="majorHAnsi"/>
                          <w:b/>
                          <w:sz w:val="22"/>
                          <w:szCs w:val="22"/>
                          <w:u w:val="single"/>
                        </w:rPr>
                      </w:pPr>
                    </w:p>
                    <w:p w14:paraId="0654D97C" w14:textId="77777777" w:rsidR="003A5B23" w:rsidRPr="00631383" w:rsidRDefault="003A5B23" w:rsidP="003A5B23">
                      <w:pPr>
                        <w:pStyle w:val="ListParagraph"/>
                        <w:ind w:left="360"/>
                        <w:rPr>
                          <w:rFonts w:asciiTheme="majorHAnsi" w:hAnsiTheme="majorHAnsi"/>
                          <w:b/>
                          <w:sz w:val="22"/>
                          <w:szCs w:val="22"/>
                          <w:u w:val="single"/>
                        </w:rPr>
                      </w:pPr>
                    </w:p>
                    <w:p w14:paraId="00281AD4" w14:textId="77777777" w:rsidR="003A5B23" w:rsidRPr="00631383" w:rsidRDefault="003A5B23" w:rsidP="003A5B23">
                      <w:pPr>
                        <w:pStyle w:val="ListParagraph"/>
                        <w:ind w:left="360"/>
                        <w:rPr>
                          <w:rFonts w:asciiTheme="majorHAnsi" w:hAnsiTheme="majorHAnsi"/>
                          <w:b/>
                          <w:sz w:val="22"/>
                          <w:szCs w:val="22"/>
                          <w:u w:val="single"/>
                        </w:rPr>
                      </w:pPr>
                    </w:p>
                    <w:p w14:paraId="1D99F402" w14:textId="77777777" w:rsidR="003A5B23" w:rsidRPr="00631383" w:rsidRDefault="003A5B23" w:rsidP="003A5B23">
                      <w:pPr>
                        <w:pStyle w:val="ListParagraph"/>
                        <w:ind w:left="360"/>
                        <w:rPr>
                          <w:rFonts w:asciiTheme="majorHAnsi" w:hAnsiTheme="majorHAnsi"/>
                          <w:b/>
                          <w:sz w:val="22"/>
                          <w:szCs w:val="22"/>
                          <w:u w:val="single"/>
                        </w:rPr>
                      </w:pPr>
                    </w:p>
                    <w:p w14:paraId="3632C506" w14:textId="77777777" w:rsidR="003A5B23" w:rsidRPr="00631383" w:rsidRDefault="003A5B23" w:rsidP="003A5B23">
                      <w:pPr>
                        <w:pStyle w:val="ListParagraph"/>
                        <w:ind w:left="360"/>
                        <w:rPr>
                          <w:rFonts w:asciiTheme="majorHAnsi" w:hAnsiTheme="majorHAnsi"/>
                          <w:b/>
                          <w:sz w:val="22"/>
                          <w:szCs w:val="22"/>
                          <w:u w:val="single"/>
                        </w:rPr>
                      </w:pPr>
                    </w:p>
                    <w:p w14:paraId="54BD464E" w14:textId="77777777" w:rsidR="003A5B23" w:rsidRPr="00631383" w:rsidRDefault="003A5B23" w:rsidP="003A5B23">
                      <w:pPr>
                        <w:pStyle w:val="ListParagraph"/>
                        <w:ind w:left="360"/>
                        <w:rPr>
                          <w:rFonts w:asciiTheme="majorHAnsi" w:hAnsiTheme="majorHAnsi"/>
                          <w:b/>
                          <w:sz w:val="22"/>
                          <w:szCs w:val="22"/>
                          <w:u w:val="single"/>
                        </w:rPr>
                      </w:pPr>
                    </w:p>
                    <w:p w14:paraId="7C3EF0FA"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15AFB470"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 xml:space="preserve">Are the laser rays bent as they pass into the lens? Do they all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the same point or do they all move away from each other?</w:t>
                      </w:r>
                    </w:p>
                    <w:p w14:paraId="10A9EBDB"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p w14:paraId="61C9E8C1" w14:textId="77777777" w:rsidR="003A5B23" w:rsidRPr="00631383" w:rsidRDefault="003A5B23" w:rsidP="003A5B23">
                      <w:pPr>
                        <w:rPr>
                          <w:rFonts w:asciiTheme="majorHAnsi" w:hAnsiTheme="majorHAnsi"/>
                          <w:sz w:val="22"/>
                          <w:szCs w:val="22"/>
                        </w:rPr>
                      </w:pPr>
                    </w:p>
                  </w:txbxContent>
                </v:textbox>
                <w10:anchorlock/>
              </v:shape>
            </w:pict>
          </mc:Fallback>
        </mc:AlternateContent>
      </w:r>
    </w:p>
    <w:p w14:paraId="03364D61" w14:textId="1148C59D" w:rsidR="00631383" w:rsidRPr="00D83C6C" w:rsidRDefault="00631383" w:rsidP="00631383">
      <w:pPr>
        <w:widowControl/>
        <w:autoSpaceDE/>
        <w:autoSpaceDN/>
        <w:adjustRightInd/>
        <w:rPr>
          <w:rFonts w:asciiTheme="majorHAnsi" w:hAnsiTheme="majorHAnsi"/>
          <w:sz w:val="22"/>
          <w:szCs w:val="22"/>
        </w:rPr>
      </w:pPr>
    </w:p>
    <w:p w14:paraId="57A76DC0" w14:textId="6C7C2D1F" w:rsidR="00F96C8F" w:rsidRDefault="00F96C8F" w:rsidP="00F96C8F">
      <w:pPr>
        <w:autoSpaceDE/>
        <w:autoSpaceDN/>
        <w:adjustRightInd/>
        <w:rPr>
          <w:rFonts w:asciiTheme="minorHAnsi" w:hAnsiTheme="minorHAnsi"/>
        </w:rPr>
      </w:pPr>
    </w:p>
    <w:p w14:paraId="5BB0E754" w14:textId="77777777" w:rsidR="003A5B23" w:rsidRDefault="003A5B23" w:rsidP="009C0117">
      <w:pPr>
        <w:rPr>
          <w:rFonts w:asciiTheme="majorHAnsi" w:hAnsiTheme="majorHAnsi" w:cs="Arial"/>
          <w:b/>
          <w:bCs/>
          <w:i/>
          <w:sz w:val="28"/>
          <w:szCs w:val="28"/>
        </w:rPr>
      </w:pPr>
    </w:p>
    <w:p w14:paraId="2EA17E9E" w14:textId="77777777" w:rsidR="003A5B23" w:rsidRDefault="003A5B23" w:rsidP="009C0117">
      <w:pPr>
        <w:rPr>
          <w:rFonts w:asciiTheme="majorHAnsi" w:hAnsiTheme="majorHAnsi" w:cs="Arial"/>
          <w:b/>
          <w:bCs/>
          <w:i/>
          <w:sz w:val="28"/>
          <w:szCs w:val="28"/>
        </w:rPr>
      </w:pPr>
    </w:p>
    <w:p w14:paraId="37600693" w14:textId="77777777" w:rsidR="003A5B23" w:rsidRDefault="003A5B23">
      <w:pPr>
        <w:widowControl/>
        <w:autoSpaceDE/>
        <w:autoSpaceDN/>
        <w:adjustRightInd/>
        <w:rPr>
          <w:rFonts w:asciiTheme="majorHAnsi" w:hAnsiTheme="majorHAnsi" w:cs="Arial"/>
          <w:b/>
          <w:bCs/>
          <w:i/>
          <w:sz w:val="28"/>
          <w:szCs w:val="28"/>
        </w:rPr>
      </w:pPr>
      <w:r>
        <w:rPr>
          <w:rFonts w:asciiTheme="majorHAnsi" w:hAnsiTheme="majorHAnsi" w:cs="Arial"/>
          <w:b/>
          <w:bCs/>
          <w:i/>
          <w:sz w:val="28"/>
          <w:szCs w:val="28"/>
        </w:rPr>
        <w:br w:type="page"/>
      </w:r>
    </w:p>
    <w:p w14:paraId="33C13BF2" w14:textId="04832CF3" w:rsidR="009C0117" w:rsidRPr="003A5B23" w:rsidRDefault="009C0117" w:rsidP="009C0117">
      <w:pPr>
        <w:rPr>
          <w:rFonts w:asciiTheme="majorHAnsi" w:hAnsiTheme="majorHAnsi" w:cs="Arial"/>
          <w:b/>
          <w:bCs/>
          <w:i/>
          <w:sz w:val="28"/>
          <w:szCs w:val="28"/>
        </w:rPr>
      </w:pPr>
      <w:r w:rsidRPr="003A5B23">
        <w:rPr>
          <w:rFonts w:asciiTheme="majorHAnsi" w:hAnsiTheme="majorHAnsi" w:cs="Arial"/>
          <w:b/>
          <w:bCs/>
          <w:i/>
          <w:sz w:val="28"/>
          <w:szCs w:val="28"/>
        </w:rPr>
        <w:lastRenderedPageBreak/>
        <w:t>Reflection</w:t>
      </w:r>
    </w:p>
    <w:p w14:paraId="270D401B" w14:textId="77777777" w:rsidR="009C0117" w:rsidRPr="003A5B23" w:rsidRDefault="009C0117" w:rsidP="003A5B23">
      <w:pPr>
        <w:rPr>
          <w:rFonts w:asciiTheme="majorHAnsi" w:hAnsiTheme="majorHAnsi" w:cs="Arial"/>
          <w:b/>
          <w:bCs/>
          <w:i/>
          <w:sz w:val="22"/>
          <w:szCs w:val="22"/>
        </w:rPr>
      </w:pPr>
      <w:r w:rsidRPr="003A5B23">
        <w:rPr>
          <w:rFonts w:asciiTheme="majorHAnsi" w:hAnsiTheme="majorHAnsi" w:cs="Arial"/>
          <w:b/>
          <w:bCs/>
          <w:i/>
          <w:sz w:val="22"/>
          <w:szCs w:val="22"/>
        </w:rPr>
        <w:t>Flat Mirror</w:t>
      </w:r>
    </w:p>
    <w:p w14:paraId="42611FF4" w14:textId="77777777" w:rsidR="009C0117" w:rsidRPr="003A5B23" w:rsidRDefault="009C0117" w:rsidP="009C0117">
      <w:pPr>
        <w:numPr>
          <w:ilvl w:val="12"/>
          <w:numId w:val="0"/>
        </w:numPr>
        <w:rPr>
          <w:rFonts w:asciiTheme="majorHAnsi" w:hAnsiTheme="majorHAnsi"/>
          <w:sz w:val="22"/>
          <w:szCs w:val="22"/>
        </w:rPr>
      </w:pPr>
    </w:p>
    <w:p w14:paraId="2313ACCF" w14:textId="77777777" w:rsidR="009C0117" w:rsidRPr="003A5B23" w:rsidRDefault="009C0117" w:rsidP="009C0117">
      <w:pPr>
        <w:pStyle w:val="ListParagraph"/>
        <w:numPr>
          <w:ilvl w:val="0"/>
          <w:numId w:val="33"/>
        </w:numPr>
        <w:ind w:left="360"/>
        <w:jc w:val="both"/>
        <w:rPr>
          <w:rFonts w:asciiTheme="majorHAnsi" w:hAnsiTheme="majorHAnsi"/>
          <w:sz w:val="22"/>
          <w:szCs w:val="22"/>
        </w:rPr>
      </w:pPr>
      <w:r w:rsidRPr="003A5B23">
        <w:rPr>
          <w:rFonts w:asciiTheme="majorHAnsi" w:hAnsiTheme="majorHAnsi"/>
          <w:noProof/>
          <w:sz w:val="22"/>
          <w:szCs w:val="22"/>
        </w:rPr>
        <w:drawing>
          <wp:anchor distT="0" distB="0" distL="114300" distR="114300" simplePos="0" relativeHeight="251698176" behindDoc="0" locked="0" layoutInCell="1" allowOverlap="1" wp14:anchorId="1EDF3873" wp14:editId="74856166">
            <wp:simplePos x="0" y="0"/>
            <wp:positionH relativeFrom="margin">
              <wp:posOffset>3540125</wp:posOffset>
            </wp:positionH>
            <wp:positionV relativeFrom="paragraph">
              <wp:posOffset>8255</wp:posOffset>
            </wp:positionV>
            <wp:extent cx="2402840" cy="1746250"/>
            <wp:effectExtent l="0" t="0" r="0" b="6350"/>
            <wp:wrapSquare wrapText="bothSides"/>
            <wp:docPr id="192" name="Picture 192" descr="D:\Laboratory Files\Lab Manuals\Lab Manual - Working\102N (16th Edition)\Images\EP08-Figur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aboratory Files\Lab Manuals\Lab Manual - Working\102N (16th Edition)\Images\EP08-Figure-6.jpg"/>
                    <pic:cNvPicPr>
                      <a:picLocks noChangeAspect="1" noChangeArrowheads="1"/>
                    </pic:cNvPicPr>
                  </pic:nvPicPr>
                  <pic:blipFill rotWithShape="1">
                    <a:blip r:embed="rId10" cstate="print">
                      <a:grayscl/>
                      <a:extLst>
                        <a:ext uri="{28A0092B-C50C-407E-A947-70E740481C1C}">
                          <a14:useLocalDpi xmlns:a14="http://schemas.microsoft.com/office/drawing/2010/main" val="0"/>
                        </a:ext>
                      </a:extLst>
                    </a:blip>
                    <a:srcRect l="800" t="-285" r="21794" b="285"/>
                    <a:stretch/>
                  </pic:blipFill>
                  <pic:spPr bwMode="auto">
                    <a:xfrm>
                      <a:off x="0" y="0"/>
                      <a:ext cx="2402840" cy="1746250"/>
                    </a:xfrm>
                    <a:prstGeom prst="rect">
                      <a:avLst/>
                    </a:prstGeom>
                    <a:noFill/>
                    <a:ln>
                      <a:noFill/>
                    </a:ln>
                    <a:extLst>
                      <a:ext uri="{53640926-AAD7-44D8-BBD7-CCE9431645EC}">
                        <a14:shadowObscured xmlns:a14="http://schemas.microsoft.com/office/drawing/2010/main"/>
                      </a:ext>
                    </a:extLst>
                  </pic:spPr>
                </pic:pic>
              </a:graphicData>
            </a:graphic>
          </wp:anchor>
        </w:drawing>
      </w:r>
      <w:r w:rsidRPr="003A5B23">
        <w:rPr>
          <w:rFonts w:asciiTheme="majorHAnsi" w:hAnsiTheme="majorHAnsi"/>
          <w:sz w:val="22"/>
          <w:szCs w:val="22"/>
        </w:rPr>
        <w:t xml:space="preserve">Keeping the same setup as part B, replace the triangular lens with the three-sided mirror (labeled as </w:t>
      </w:r>
      <w:r w:rsidRPr="003A5B23">
        <w:rPr>
          <w:rFonts w:asciiTheme="majorHAnsi" w:hAnsiTheme="majorHAnsi"/>
          <w:i/>
          <w:sz w:val="22"/>
          <w:szCs w:val="22"/>
        </w:rPr>
        <w:t>Ray Optics Mirror</w:t>
      </w:r>
      <w:r w:rsidRPr="003A5B23">
        <w:rPr>
          <w:rFonts w:asciiTheme="majorHAnsi" w:hAnsiTheme="majorHAnsi"/>
          <w:sz w:val="22"/>
          <w:szCs w:val="22"/>
        </w:rPr>
        <w:t xml:space="preserve">). Place the mirror in the middle of the mat and parallel to the </w:t>
      </w:r>
      <w:r w:rsidRPr="003A5B23">
        <w:rPr>
          <w:rFonts w:asciiTheme="majorHAnsi" w:hAnsiTheme="majorHAnsi"/>
          <w:i/>
          <w:sz w:val="22"/>
          <w:szCs w:val="22"/>
        </w:rPr>
        <w:t>Laser Ray Box</w:t>
      </w:r>
      <w:r w:rsidRPr="003A5B23">
        <w:rPr>
          <w:rFonts w:asciiTheme="majorHAnsi" w:hAnsiTheme="majorHAnsi"/>
          <w:sz w:val="22"/>
          <w:szCs w:val="22"/>
        </w:rPr>
        <w:t xml:space="preserve">. </w:t>
      </w:r>
    </w:p>
    <w:p w14:paraId="44D93A85" w14:textId="77777777" w:rsidR="009C0117" w:rsidRPr="003A5B23" w:rsidRDefault="009C0117" w:rsidP="009C0117">
      <w:pPr>
        <w:pStyle w:val="ListParagraph"/>
        <w:jc w:val="both"/>
        <w:rPr>
          <w:rFonts w:asciiTheme="majorHAnsi" w:hAnsiTheme="majorHAnsi"/>
          <w:sz w:val="22"/>
          <w:szCs w:val="22"/>
        </w:rPr>
      </w:pPr>
    </w:p>
    <w:p w14:paraId="5CA6D86E" w14:textId="77777777" w:rsidR="009C0117" w:rsidRPr="003A5B23" w:rsidRDefault="009C0117" w:rsidP="009C0117">
      <w:pPr>
        <w:pStyle w:val="ListParagraph"/>
        <w:numPr>
          <w:ilvl w:val="0"/>
          <w:numId w:val="33"/>
        </w:numPr>
        <w:ind w:left="360"/>
        <w:jc w:val="both"/>
        <w:rPr>
          <w:rFonts w:asciiTheme="majorHAnsi" w:hAnsiTheme="majorHAnsi"/>
          <w:sz w:val="22"/>
          <w:szCs w:val="22"/>
        </w:rPr>
      </w:pPr>
      <w:r w:rsidRPr="003A5B23">
        <w:rPr>
          <w:rFonts w:asciiTheme="majorHAnsi" w:hAnsiTheme="majorHAnsi"/>
          <w:sz w:val="22"/>
          <w:szCs w:val="22"/>
        </w:rPr>
        <w:t xml:space="preserve">Turn the mirror so that the flat side of the mirror is facing the </w:t>
      </w:r>
      <w:r w:rsidRPr="003A5B23">
        <w:rPr>
          <w:rFonts w:asciiTheme="majorHAnsi" w:hAnsiTheme="majorHAnsi"/>
          <w:i/>
          <w:sz w:val="22"/>
          <w:szCs w:val="22"/>
        </w:rPr>
        <w:t>Laser Ray Box</w:t>
      </w:r>
      <w:r w:rsidRPr="003A5B23">
        <w:rPr>
          <w:rFonts w:asciiTheme="majorHAnsi" w:hAnsiTheme="majorHAnsi"/>
          <w:sz w:val="22"/>
          <w:szCs w:val="22"/>
        </w:rPr>
        <w:t>.</w:t>
      </w:r>
    </w:p>
    <w:p w14:paraId="07C9E52E" w14:textId="77777777" w:rsidR="009C0117" w:rsidRPr="003A5B23" w:rsidRDefault="009C0117" w:rsidP="009C0117">
      <w:pPr>
        <w:ind w:left="360"/>
        <w:jc w:val="both"/>
        <w:rPr>
          <w:rFonts w:asciiTheme="majorHAnsi" w:hAnsiTheme="majorHAnsi"/>
          <w:sz w:val="22"/>
          <w:szCs w:val="22"/>
        </w:rPr>
      </w:pPr>
    </w:p>
    <w:p w14:paraId="6769DACB" w14:textId="18458326" w:rsidR="009C0117" w:rsidRPr="003A5B23" w:rsidRDefault="009C0117" w:rsidP="009C0117">
      <w:pPr>
        <w:pStyle w:val="ListParagraph"/>
        <w:numPr>
          <w:ilvl w:val="0"/>
          <w:numId w:val="33"/>
        </w:numPr>
        <w:ind w:left="360"/>
        <w:jc w:val="both"/>
        <w:rPr>
          <w:rFonts w:asciiTheme="majorHAnsi" w:hAnsiTheme="majorHAnsi"/>
          <w:sz w:val="22"/>
          <w:szCs w:val="22"/>
        </w:rPr>
      </w:pPr>
      <w:r w:rsidRPr="003A5B23">
        <w:rPr>
          <w:rFonts w:asciiTheme="majorHAnsi" w:hAnsiTheme="majorHAnsi"/>
          <w:sz w:val="22"/>
          <w:szCs w:val="22"/>
        </w:rPr>
        <w:t xml:space="preserve">Turn on the </w:t>
      </w:r>
      <w:r w:rsidRPr="003A5B23">
        <w:rPr>
          <w:rFonts w:asciiTheme="majorHAnsi" w:hAnsiTheme="majorHAnsi"/>
          <w:i/>
          <w:sz w:val="22"/>
          <w:szCs w:val="22"/>
        </w:rPr>
        <w:t>Laser Ray Box</w:t>
      </w:r>
      <w:r w:rsidRPr="003A5B23">
        <w:rPr>
          <w:rFonts w:asciiTheme="majorHAnsi" w:hAnsiTheme="majorHAnsi"/>
          <w:sz w:val="22"/>
          <w:szCs w:val="22"/>
        </w:rPr>
        <w:t xml:space="preserve"> and observe the paths of the laser rays as you rotate the mirror. In the lab report, draw the path of the lasers through the lens and explain what you see.</w:t>
      </w:r>
    </w:p>
    <w:p w14:paraId="62FB89B7" w14:textId="79E8F3E4" w:rsidR="009C0117" w:rsidRDefault="009C0117" w:rsidP="003A5B23">
      <w:pPr>
        <w:jc w:val="both"/>
        <w:rPr>
          <w:rFonts w:asciiTheme="minorHAnsi" w:hAnsiTheme="minorHAnsi"/>
          <w:b/>
          <w:u w:val="single"/>
        </w:rPr>
      </w:pPr>
    </w:p>
    <w:p w14:paraId="78E15E65" w14:textId="77777777" w:rsidR="003A5B23" w:rsidRDefault="003A5B23" w:rsidP="003A5B23">
      <w:pPr>
        <w:jc w:val="both"/>
        <w:rPr>
          <w:rFonts w:asciiTheme="minorHAnsi" w:hAnsiTheme="minorHAnsi"/>
          <w:b/>
          <w:u w:val="single"/>
        </w:rPr>
      </w:pPr>
    </w:p>
    <w:p w14:paraId="2C6753A2" w14:textId="7DAC45BA" w:rsidR="003A5B23" w:rsidRDefault="003A5B23" w:rsidP="003A5B23">
      <w:pPr>
        <w:jc w:val="both"/>
        <w:rPr>
          <w:rFonts w:asciiTheme="minorHAnsi" w:hAnsiTheme="minorHAnsi"/>
          <w:b/>
          <w:u w:val="single"/>
        </w:rPr>
      </w:pPr>
      <w:r w:rsidRPr="00742C62">
        <w:rPr>
          <w:rFonts w:asciiTheme="minorHAnsi" w:hAnsiTheme="minorHAnsi"/>
          <w:noProof/>
        </w:rPr>
        <mc:AlternateContent>
          <mc:Choice Requires="wps">
            <w:drawing>
              <wp:inline distT="0" distB="0" distL="0" distR="0" wp14:anchorId="54FBF006" wp14:editId="6033EEF8">
                <wp:extent cx="5915025" cy="3990975"/>
                <wp:effectExtent l="0" t="0" r="28575" b="28575"/>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3990975"/>
                        </a:xfrm>
                        <a:prstGeom prst="rect">
                          <a:avLst/>
                        </a:prstGeom>
                        <a:solidFill>
                          <a:srgbClr val="FFFFFF"/>
                        </a:solidFill>
                        <a:ln w="9525">
                          <a:solidFill>
                            <a:srgbClr val="000000"/>
                          </a:solidFill>
                          <a:miter lim="800000"/>
                          <a:headEnd/>
                          <a:tailEnd/>
                        </a:ln>
                      </wps:spPr>
                      <wps:txbx>
                        <w:txbxContent>
                          <w:p w14:paraId="5855EEE8"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Flat Mirror</w:t>
                            </w:r>
                          </w:p>
                          <w:p w14:paraId="73BB2460" w14:textId="77777777" w:rsidR="003A5B23" w:rsidRPr="00631383" w:rsidRDefault="003A5B23" w:rsidP="003A5B23">
                            <w:pPr>
                              <w:rPr>
                                <w:rFonts w:asciiTheme="majorHAnsi" w:hAnsiTheme="majorHAnsi"/>
                                <w:sz w:val="22"/>
                                <w:szCs w:val="22"/>
                              </w:rPr>
                            </w:pPr>
                          </w:p>
                          <w:p w14:paraId="6D6F7EDE"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off of the flat mirror:</w:t>
                            </w:r>
                          </w:p>
                          <w:p w14:paraId="6962FE8F" w14:textId="77777777" w:rsidR="003A5B23" w:rsidRPr="00631383" w:rsidRDefault="003A5B23" w:rsidP="003A5B23">
                            <w:pPr>
                              <w:ind w:left="360"/>
                              <w:rPr>
                                <w:rFonts w:asciiTheme="majorHAnsi" w:hAnsiTheme="majorHAnsi"/>
                                <w:sz w:val="22"/>
                                <w:szCs w:val="22"/>
                              </w:rPr>
                            </w:pPr>
                          </w:p>
                          <w:p w14:paraId="15CCB428" w14:textId="77777777" w:rsidR="003A5B23" w:rsidRPr="00631383" w:rsidRDefault="003A5B23" w:rsidP="003A5B23">
                            <w:pPr>
                              <w:ind w:left="360"/>
                              <w:rPr>
                                <w:rFonts w:asciiTheme="majorHAnsi" w:hAnsiTheme="majorHAnsi"/>
                                <w:b/>
                                <w:sz w:val="22"/>
                                <w:szCs w:val="22"/>
                                <w:u w:val="single"/>
                              </w:rPr>
                            </w:pPr>
                          </w:p>
                          <w:p w14:paraId="69280DD6" w14:textId="77777777" w:rsidR="003A5B23" w:rsidRPr="00631383" w:rsidRDefault="003A5B23" w:rsidP="003A5B23">
                            <w:pPr>
                              <w:ind w:left="360"/>
                              <w:rPr>
                                <w:rFonts w:asciiTheme="majorHAnsi" w:hAnsiTheme="majorHAnsi"/>
                                <w:b/>
                                <w:sz w:val="22"/>
                                <w:szCs w:val="22"/>
                                <w:u w:val="single"/>
                              </w:rPr>
                            </w:pPr>
                          </w:p>
                          <w:p w14:paraId="40A7CA7F" w14:textId="77777777" w:rsidR="003A5B23" w:rsidRPr="00631383" w:rsidRDefault="003A5B23" w:rsidP="003A5B23">
                            <w:pPr>
                              <w:ind w:left="360"/>
                              <w:rPr>
                                <w:rFonts w:asciiTheme="majorHAnsi" w:hAnsiTheme="majorHAnsi"/>
                                <w:b/>
                                <w:sz w:val="22"/>
                                <w:szCs w:val="22"/>
                                <w:u w:val="single"/>
                              </w:rPr>
                            </w:pPr>
                          </w:p>
                          <w:p w14:paraId="0010385E" w14:textId="77777777" w:rsidR="003A5B23" w:rsidRPr="00631383" w:rsidRDefault="003A5B23" w:rsidP="003A5B23">
                            <w:pPr>
                              <w:ind w:left="360"/>
                              <w:rPr>
                                <w:rFonts w:asciiTheme="majorHAnsi" w:hAnsiTheme="majorHAnsi"/>
                                <w:b/>
                                <w:sz w:val="22"/>
                                <w:szCs w:val="22"/>
                                <w:u w:val="single"/>
                              </w:rPr>
                            </w:pPr>
                          </w:p>
                          <w:p w14:paraId="094F138B" w14:textId="77777777" w:rsidR="003A5B23" w:rsidRPr="00631383" w:rsidRDefault="003A5B23" w:rsidP="003A5B23">
                            <w:pPr>
                              <w:ind w:left="360"/>
                              <w:rPr>
                                <w:rFonts w:asciiTheme="majorHAnsi" w:hAnsiTheme="majorHAnsi"/>
                                <w:b/>
                                <w:sz w:val="22"/>
                                <w:szCs w:val="22"/>
                                <w:u w:val="single"/>
                              </w:rPr>
                            </w:pPr>
                          </w:p>
                          <w:p w14:paraId="39AD611D" w14:textId="77777777" w:rsidR="003A5B23" w:rsidRPr="00631383" w:rsidRDefault="003A5B23" w:rsidP="003A5B23">
                            <w:pPr>
                              <w:ind w:left="360"/>
                              <w:rPr>
                                <w:rFonts w:asciiTheme="majorHAnsi" w:hAnsiTheme="majorHAnsi"/>
                                <w:b/>
                                <w:sz w:val="22"/>
                                <w:szCs w:val="22"/>
                                <w:u w:val="single"/>
                              </w:rPr>
                            </w:pPr>
                          </w:p>
                          <w:p w14:paraId="4B735DB6" w14:textId="77777777" w:rsidR="003A5B23" w:rsidRPr="00631383" w:rsidRDefault="003A5B23" w:rsidP="003A5B23">
                            <w:pPr>
                              <w:ind w:left="360"/>
                              <w:rPr>
                                <w:rFonts w:asciiTheme="majorHAnsi" w:hAnsiTheme="majorHAnsi"/>
                                <w:b/>
                                <w:sz w:val="22"/>
                                <w:szCs w:val="22"/>
                                <w:u w:val="single"/>
                              </w:rPr>
                            </w:pPr>
                          </w:p>
                          <w:p w14:paraId="23DEDE05" w14:textId="77777777" w:rsidR="003A5B23" w:rsidRPr="00631383" w:rsidRDefault="003A5B23" w:rsidP="003A5B23">
                            <w:pPr>
                              <w:ind w:left="360"/>
                              <w:rPr>
                                <w:rFonts w:asciiTheme="majorHAnsi" w:hAnsiTheme="majorHAnsi"/>
                                <w:b/>
                                <w:sz w:val="22"/>
                                <w:szCs w:val="22"/>
                                <w:u w:val="single"/>
                              </w:rPr>
                            </w:pPr>
                          </w:p>
                          <w:p w14:paraId="37F8238F" w14:textId="77777777" w:rsidR="003A5B23" w:rsidRPr="00631383" w:rsidRDefault="003A5B23" w:rsidP="003A5B23">
                            <w:pPr>
                              <w:ind w:left="360"/>
                              <w:rPr>
                                <w:rFonts w:asciiTheme="majorHAnsi" w:hAnsiTheme="majorHAnsi"/>
                                <w:b/>
                                <w:sz w:val="22"/>
                                <w:szCs w:val="22"/>
                                <w:u w:val="single"/>
                              </w:rPr>
                            </w:pPr>
                          </w:p>
                          <w:p w14:paraId="4578F233" w14:textId="77777777" w:rsidR="003A5B23" w:rsidRPr="00631383" w:rsidRDefault="003A5B23" w:rsidP="003A5B23">
                            <w:pPr>
                              <w:ind w:left="360"/>
                              <w:rPr>
                                <w:rFonts w:asciiTheme="majorHAnsi" w:hAnsiTheme="majorHAnsi"/>
                                <w:b/>
                                <w:sz w:val="22"/>
                                <w:szCs w:val="22"/>
                                <w:u w:val="single"/>
                              </w:rPr>
                            </w:pPr>
                          </w:p>
                          <w:p w14:paraId="4BF072C8" w14:textId="77777777" w:rsidR="003A5B23" w:rsidRPr="00631383" w:rsidRDefault="003A5B23" w:rsidP="003A5B23">
                            <w:pPr>
                              <w:ind w:left="360"/>
                              <w:rPr>
                                <w:rFonts w:asciiTheme="majorHAnsi" w:hAnsiTheme="majorHAnsi"/>
                                <w:b/>
                                <w:sz w:val="22"/>
                                <w:szCs w:val="22"/>
                                <w:u w:val="single"/>
                              </w:rPr>
                            </w:pPr>
                          </w:p>
                          <w:p w14:paraId="62703DD8"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0701637C"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 xml:space="preserve">Describe the path of the lasers. Do they pass through the mirror or bounce off? Do they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any point? What happens if you rotate the flat mirror side to side?</w:t>
                            </w:r>
                          </w:p>
                          <w:p w14:paraId="5B52419F"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txbxContent>
                      </wps:txbx>
                      <wps:bodyPr rot="0" vert="horz" wrap="square" lIns="91440" tIns="45720" rIns="91440" bIns="45720" anchor="t" anchorCtr="0">
                        <a:noAutofit/>
                      </wps:bodyPr>
                    </wps:wsp>
                  </a:graphicData>
                </a:graphic>
              </wp:inline>
            </w:drawing>
          </mc:Choice>
          <mc:Fallback>
            <w:pict>
              <v:shape w14:anchorId="54FBF006" id="_x0000_s1031" type="#_x0000_t202" style="width:465.75pt;height:31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">
                <v:textbox>
                  <w:txbxContent>
                    <w:p w14:paraId="5855EEE8" w14:textId="77777777" w:rsidR="003A5B23" w:rsidRPr="00631383" w:rsidRDefault="003A5B23" w:rsidP="003A5B23">
                      <w:pPr>
                        <w:rPr>
                          <w:rFonts w:asciiTheme="majorHAnsi" w:hAnsiTheme="majorHAnsi"/>
                          <w:b/>
                          <w:i/>
                          <w:sz w:val="22"/>
                          <w:szCs w:val="22"/>
                        </w:rPr>
                      </w:pPr>
                      <w:r w:rsidRPr="00631383">
                        <w:rPr>
                          <w:rFonts w:asciiTheme="majorHAnsi" w:hAnsiTheme="majorHAnsi"/>
                          <w:b/>
                          <w:i/>
                          <w:sz w:val="22"/>
                          <w:szCs w:val="22"/>
                        </w:rPr>
                        <w:t>Flat Mirror</w:t>
                      </w:r>
                    </w:p>
                    <w:p w14:paraId="73BB2460" w14:textId="77777777" w:rsidR="003A5B23" w:rsidRPr="00631383" w:rsidRDefault="003A5B23" w:rsidP="003A5B23">
                      <w:pPr>
                        <w:rPr>
                          <w:rFonts w:asciiTheme="majorHAnsi" w:hAnsiTheme="majorHAnsi"/>
                          <w:sz w:val="22"/>
                          <w:szCs w:val="22"/>
                        </w:rPr>
                      </w:pPr>
                    </w:p>
                    <w:p w14:paraId="6D6F7EDE" w14:textId="77777777" w:rsidR="003A5B23" w:rsidRPr="00631383" w:rsidRDefault="003A5B23" w:rsidP="003A5B23">
                      <w:pPr>
                        <w:rPr>
                          <w:rFonts w:asciiTheme="majorHAnsi" w:hAnsiTheme="majorHAnsi"/>
                          <w:sz w:val="22"/>
                          <w:szCs w:val="22"/>
                        </w:rPr>
                      </w:pPr>
                      <w:r w:rsidRPr="00631383">
                        <w:rPr>
                          <w:rFonts w:asciiTheme="majorHAnsi" w:hAnsiTheme="majorHAnsi"/>
                          <w:sz w:val="22"/>
                          <w:szCs w:val="22"/>
                        </w:rPr>
                        <w:t>Draw the path of the lasers off of the flat mirror:</w:t>
                      </w:r>
                    </w:p>
                    <w:p w14:paraId="6962FE8F" w14:textId="77777777" w:rsidR="003A5B23" w:rsidRPr="00631383" w:rsidRDefault="003A5B23" w:rsidP="003A5B23">
                      <w:pPr>
                        <w:ind w:left="360"/>
                        <w:rPr>
                          <w:rFonts w:asciiTheme="majorHAnsi" w:hAnsiTheme="majorHAnsi"/>
                          <w:sz w:val="22"/>
                          <w:szCs w:val="22"/>
                        </w:rPr>
                      </w:pPr>
                    </w:p>
                    <w:p w14:paraId="15CCB428" w14:textId="77777777" w:rsidR="003A5B23" w:rsidRPr="00631383" w:rsidRDefault="003A5B23" w:rsidP="003A5B23">
                      <w:pPr>
                        <w:ind w:left="360"/>
                        <w:rPr>
                          <w:rFonts w:asciiTheme="majorHAnsi" w:hAnsiTheme="majorHAnsi"/>
                          <w:b/>
                          <w:sz w:val="22"/>
                          <w:szCs w:val="22"/>
                          <w:u w:val="single"/>
                        </w:rPr>
                      </w:pPr>
                    </w:p>
                    <w:p w14:paraId="69280DD6" w14:textId="77777777" w:rsidR="003A5B23" w:rsidRPr="00631383" w:rsidRDefault="003A5B23" w:rsidP="003A5B23">
                      <w:pPr>
                        <w:ind w:left="360"/>
                        <w:rPr>
                          <w:rFonts w:asciiTheme="majorHAnsi" w:hAnsiTheme="majorHAnsi"/>
                          <w:b/>
                          <w:sz w:val="22"/>
                          <w:szCs w:val="22"/>
                          <w:u w:val="single"/>
                        </w:rPr>
                      </w:pPr>
                    </w:p>
                    <w:p w14:paraId="40A7CA7F" w14:textId="77777777" w:rsidR="003A5B23" w:rsidRPr="00631383" w:rsidRDefault="003A5B23" w:rsidP="003A5B23">
                      <w:pPr>
                        <w:ind w:left="360"/>
                        <w:rPr>
                          <w:rFonts w:asciiTheme="majorHAnsi" w:hAnsiTheme="majorHAnsi"/>
                          <w:b/>
                          <w:sz w:val="22"/>
                          <w:szCs w:val="22"/>
                          <w:u w:val="single"/>
                        </w:rPr>
                      </w:pPr>
                    </w:p>
                    <w:p w14:paraId="0010385E" w14:textId="77777777" w:rsidR="003A5B23" w:rsidRPr="00631383" w:rsidRDefault="003A5B23" w:rsidP="003A5B23">
                      <w:pPr>
                        <w:ind w:left="360"/>
                        <w:rPr>
                          <w:rFonts w:asciiTheme="majorHAnsi" w:hAnsiTheme="majorHAnsi"/>
                          <w:b/>
                          <w:sz w:val="22"/>
                          <w:szCs w:val="22"/>
                          <w:u w:val="single"/>
                        </w:rPr>
                      </w:pPr>
                    </w:p>
                    <w:p w14:paraId="094F138B" w14:textId="77777777" w:rsidR="003A5B23" w:rsidRPr="00631383" w:rsidRDefault="003A5B23" w:rsidP="003A5B23">
                      <w:pPr>
                        <w:ind w:left="360"/>
                        <w:rPr>
                          <w:rFonts w:asciiTheme="majorHAnsi" w:hAnsiTheme="majorHAnsi"/>
                          <w:b/>
                          <w:sz w:val="22"/>
                          <w:szCs w:val="22"/>
                          <w:u w:val="single"/>
                        </w:rPr>
                      </w:pPr>
                    </w:p>
                    <w:p w14:paraId="39AD611D" w14:textId="77777777" w:rsidR="003A5B23" w:rsidRPr="00631383" w:rsidRDefault="003A5B23" w:rsidP="003A5B23">
                      <w:pPr>
                        <w:ind w:left="360"/>
                        <w:rPr>
                          <w:rFonts w:asciiTheme="majorHAnsi" w:hAnsiTheme="majorHAnsi"/>
                          <w:b/>
                          <w:sz w:val="22"/>
                          <w:szCs w:val="22"/>
                          <w:u w:val="single"/>
                        </w:rPr>
                      </w:pPr>
                    </w:p>
                    <w:p w14:paraId="4B735DB6" w14:textId="77777777" w:rsidR="003A5B23" w:rsidRPr="00631383" w:rsidRDefault="003A5B23" w:rsidP="003A5B23">
                      <w:pPr>
                        <w:ind w:left="360"/>
                        <w:rPr>
                          <w:rFonts w:asciiTheme="majorHAnsi" w:hAnsiTheme="majorHAnsi"/>
                          <w:b/>
                          <w:sz w:val="22"/>
                          <w:szCs w:val="22"/>
                          <w:u w:val="single"/>
                        </w:rPr>
                      </w:pPr>
                    </w:p>
                    <w:p w14:paraId="23DEDE05" w14:textId="77777777" w:rsidR="003A5B23" w:rsidRPr="00631383" w:rsidRDefault="003A5B23" w:rsidP="003A5B23">
                      <w:pPr>
                        <w:ind w:left="360"/>
                        <w:rPr>
                          <w:rFonts w:asciiTheme="majorHAnsi" w:hAnsiTheme="majorHAnsi"/>
                          <w:b/>
                          <w:sz w:val="22"/>
                          <w:szCs w:val="22"/>
                          <w:u w:val="single"/>
                        </w:rPr>
                      </w:pPr>
                    </w:p>
                    <w:p w14:paraId="37F8238F" w14:textId="77777777" w:rsidR="003A5B23" w:rsidRPr="00631383" w:rsidRDefault="003A5B23" w:rsidP="003A5B23">
                      <w:pPr>
                        <w:ind w:left="360"/>
                        <w:rPr>
                          <w:rFonts w:asciiTheme="majorHAnsi" w:hAnsiTheme="majorHAnsi"/>
                          <w:b/>
                          <w:sz w:val="22"/>
                          <w:szCs w:val="22"/>
                          <w:u w:val="single"/>
                        </w:rPr>
                      </w:pPr>
                    </w:p>
                    <w:p w14:paraId="4578F233" w14:textId="77777777" w:rsidR="003A5B23" w:rsidRPr="00631383" w:rsidRDefault="003A5B23" w:rsidP="003A5B23">
                      <w:pPr>
                        <w:ind w:left="360"/>
                        <w:rPr>
                          <w:rFonts w:asciiTheme="majorHAnsi" w:hAnsiTheme="majorHAnsi"/>
                          <w:b/>
                          <w:sz w:val="22"/>
                          <w:szCs w:val="22"/>
                          <w:u w:val="single"/>
                        </w:rPr>
                      </w:pPr>
                    </w:p>
                    <w:p w14:paraId="4BF072C8" w14:textId="77777777" w:rsidR="003A5B23" w:rsidRPr="00631383" w:rsidRDefault="003A5B23" w:rsidP="003A5B23">
                      <w:pPr>
                        <w:ind w:left="360"/>
                        <w:rPr>
                          <w:rFonts w:asciiTheme="majorHAnsi" w:hAnsiTheme="majorHAnsi"/>
                          <w:b/>
                          <w:sz w:val="22"/>
                          <w:szCs w:val="22"/>
                          <w:u w:val="single"/>
                        </w:rPr>
                      </w:pPr>
                    </w:p>
                    <w:p w14:paraId="62703DD8" w14:textId="77777777" w:rsidR="003A5B23" w:rsidRPr="00631383" w:rsidRDefault="003A5B23" w:rsidP="003A5B23">
                      <w:pPr>
                        <w:rPr>
                          <w:rFonts w:asciiTheme="majorHAnsi" w:hAnsiTheme="majorHAnsi"/>
                          <w:b/>
                          <w:sz w:val="22"/>
                          <w:szCs w:val="22"/>
                        </w:rPr>
                      </w:pPr>
                      <w:r w:rsidRPr="00631383">
                        <w:rPr>
                          <w:rFonts w:asciiTheme="majorHAnsi" w:hAnsiTheme="majorHAnsi"/>
                          <w:b/>
                          <w:sz w:val="22"/>
                          <w:szCs w:val="22"/>
                        </w:rPr>
                        <w:t>Description of the Laser Rays:</w:t>
                      </w:r>
                    </w:p>
                    <w:p w14:paraId="0701637C" w14:textId="77777777" w:rsidR="003A5B23" w:rsidRPr="00631383" w:rsidRDefault="003A5B23" w:rsidP="003A5B23">
                      <w:pPr>
                        <w:rPr>
                          <w:rFonts w:asciiTheme="majorHAnsi" w:hAnsiTheme="majorHAnsi"/>
                          <w:i/>
                          <w:sz w:val="22"/>
                          <w:szCs w:val="22"/>
                        </w:rPr>
                      </w:pPr>
                      <w:r w:rsidRPr="00631383">
                        <w:rPr>
                          <w:rFonts w:asciiTheme="majorHAnsi" w:hAnsiTheme="majorHAnsi"/>
                          <w:i/>
                          <w:sz w:val="22"/>
                          <w:szCs w:val="22"/>
                        </w:rPr>
                        <w:t xml:space="preserve">Describe the path of the lasers. Do they pass through the mirror or bounce off? Do they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any point? What happens if you rotate the flat mirror side to side?</w:t>
                      </w:r>
                    </w:p>
                    <w:p w14:paraId="5B52419F" w14:textId="77777777" w:rsidR="003A5B23" w:rsidRPr="00631383" w:rsidRDefault="003A5B23" w:rsidP="003A5B23">
                      <w:pPr>
                        <w:rPr>
                          <w:rFonts w:asciiTheme="majorHAnsi" w:hAnsiTheme="majorHAnsi"/>
                          <w:color w:val="FF0000"/>
                          <w:sz w:val="22"/>
                          <w:szCs w:val="22"/>
                        </w:rPr>
                      </w:pPr>
                      <w:r w:rsidRPr="00631383">
                        <w:rPr>
                          <w:rFonts w:asciiTheme="majorHAnsi" w:hAnsiTheme="majorHAnsi"/>
                          <w:color w:val="FF0000"/>
                          <w:sz w:val="22"/>
                          <w:szCs w:val="22"/>
                        </w:rPr>
                        <w:t>Type Answer Here</w:t>
                      </w:r>
                    </w:p>
                  </w:txbxContent>
                </v:textbox>
                <w10:anchorlock/>
              </v:shape>
            </w:pict>
          </mc:Fallback>
        </mc:AlternateContent>
      </w:r>
    </w:p>
    <w:p w14:paraId="0C7AA699" w14:textId="77777777" w:rsidR="003A5B23" w:rsidRPr="003A5B23" w:rsidRDefault="003A5B23" w:rsidP="003A5B23">
      <w:pPr>
        <w:jc w:val="both"/>
        <w:rPr>
          <w:rFonts w:asciiTheme="minorHAnsi" w:hAnsiTheme="minorHAnsi"/>
          <w:b/>
          <w:u w:val="single"/>
        </w:rPr>
      </w:pPr>
    </w:p>
    <w:p w14:paraId="66DF27DD" w14:textId="77777777" w:rsidR="009C0117" w:rsidRDefault="009C0117" w:rsidP="009C0117">
      <w:pPr>
        <w:pStyle w:val="ListParagraph"/>
        <w:rPr>
          <w:rFonts w:asciiTheme="minorHAnsi" w:hAnsiTheme="minorHAnsi"/>
          <w:b/>
          <w:u w:val="single"/>
        </w:rPr>
      </w:pPr>
    </w:p>
    <w:p w14:paraId="0D6A4896" w14:textId="77777777" w:rsidR="00E74DA4" w:rsidRDefault="00E74DA4">
      <w:pPr>
        <w:widowControl/>
        <w:autoSpaceDE/>
        <w:autoSpaceDN/>
        <w:adjustRightInd/>
        <w:rPr>
          <w:rFonts w:asciiTheme="majorHAnsi" w:hAnsiTheme="majorHAnsi" w:cs="Arial"/>
          <w:b/>
          <w:bCs/>
          <w:i/>
          <w:sz w:val="22"/>
          <w:szCs w:val="22"/>
        </w:rPr>
      </w:pPr>
      <w:r>
        <w:rPr>
          <w:rFonts w:asciiTheme="majorHAnsi" w:hAnsiTheme="majorHAnsi" w:cs="Arial"/>
          <w:b/>
          <w:bCs/>
          <w:i/>
          <w:sz w:val="22"/>
          <w:szCs w:val="22"/>
        </w:rPr>
        <w:br w:type="page"/>
      </w:r>
    </w:p>
    <w:p w14:paraId="1A094931" w14:textId="5B19F21E" w:rsidR="009C0117" w:rsidRPr="003A5B23" w:rsidRDefault="009C0117" w:rsidP="009C0117">
      <w:pPr>
        <w:rPr>
          <w:rFonts w:asciiTheme="majorHAnsi" w:hAnsiTheme="majorHAnsi" w:cs="Arial"/>
          <w:b/>
          <w:bCs/>
          <w:i/>
          <w:sz w:val="22"/>
          <w:szCs w:val="22"/>
        </w:rPr>
      </w:pPr>
      <w:r w:rsidRPr="003A5B23">
        <w:rPr>
          <w:rFonts w:asciiTheme="majorHAnsi" w:hAnsiTheme="majorHAnsi" w:cs="Arial"/>
          <w:b/>
          <w:bCs/>
          <w:i/>
          <w:sz w:val="22"/>
          <w:szCs w:val="22"/>
        </w:rPr>
        <w:lastRenderedPageBreak/>
        <w:t>Convex Mirror</w:t>
      </w:r>
    </w:p>
    <w:p w14:paraId="2E89E175" w14:textId="77777777" w:rsidR="009C0117" w:rsidRPr="00E74DA4" w:rsidRDefault="009C0117" w:rsidP="009C0117">
      <w:pPr>
        <w:pStyle w:val="ListParagraph"/>
        <w:numPr>
          <w:ilvl w:val="0"/>
          <w:numId w:val="33"/>
        </w:numPr>
        <w:ind w:left="360"/>
        <w:jc w:val="both"/>
        <w:rPr>
          <w:rFonts w:asciiTheme="majorHAnsi" w:hAnsiTheme="majorHAnsi"/>
          <w:sz w:val="22"/>
          <w:szCs w:val="22"/>
        </w:rPr>
      </w:pPr>
      <w:r w:rsidRPr="00E74DA4">
        <w:rPr>
          <w:rFonts w:asciiTheme="majorHAnsi" w:hAnsiTheme="majorHAnsi"/>
          <w:b/>
          <w:noProof/>
          <w:sz w:val="22"/>
          <w:szCs w:val="22"/>
          <w:highlight w:val="yellow"/>
          <w:u w:val="single"/>
        </w:rPr>
        <w:drawing>
          <wp:anchor distT="0" distB="0" distL="114300" distR="114300" simplePos="0" relativeHeight="251701248" behindDoc="0" locked="0" layoutInCell="1" allowOverlap="1" wp14:anchorId="02119E83" wp14:editId="78FAA795">
            <wp:simplePos x="0" y="0"/>
            <wp:positionH relativeFrom="margin">
              <wp:posOffset>3515995</wp:posOffset>
            </wp:positionH>
            <wp:positionV relativeFrom="paragraph">
              <wp:posOffset>7620</wp:posOffset>
            </wp:positionV>
            <wp:extent cx="2427958" cy="1746504"/>
            <wp:effectExtent l="0" t="0" r="0" b="6350"/>
            <wp:wrapSquare wrapText="bothSides"/>
            <wp:docPr id="193" name="Picture 193" descr="D:\Laboratory Files\Lab Manuals\Lab Manual - Working\102N (16th Edition)\Images\EP08-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Laboratory Files\Lab Manuals\Lab Manual - Working\102N (16th Edition)\Images\EP08-Figure-7.jpg"/>
                    <pic:cNvPicPr>
                      <a:picLocks noChangeAspect="1" noChangeArrowheads="1"/>
                    </pic:cNvPicPr>
                  </pic:nvPicPr>
                  <pic:blipFill rotWithShape="1">
                    <a:blip r:embed="rId11" cstate="print">
                      <a:grayscl/>
                      <a:extLst>
                        <a:ext uri="{28A0092B-C50C-407E-A947-70E740481C1C}">
                          <a14:useLocalDpi xmlns:a14="http://schemas.microsoft.com/office/drawing/2010/main" val="0"/>
                        </a:ext>
                      </a:extLst>
                    </a:blip>
                    <a:srcRect l="1923" r="19872"/>
                    <a:stretch/>
                  </pic:blipFill>
                  <pic:spPr bwMode="auto">
                    <a:xfrm>
                      <a:off x="0" y="0"/>
                      <a:ext cx="2427958" cy="174650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74DA4">
        <w:rPr>
          <w:rFonts w:asciiTheme="majorHAnsi" w:hAnsiTheme="majorHAnsi"/>
          <w:sz w:val="22"/>
          <w:szCs w:val="22"/>
        </w:rPr>
        <w:t xml:space="preserve">Turn the mirror so that the convex side of the mirror is facing the </w:t>
      </w:r>
      <w:r w:rsidRPr="00E74DA4">
        <w:rPr>
          <w:rFonts w:asciiTheme="majorHAnsi" w:hAnsiTheme="majorHAnsi"/>
          <w:i/>
          <w:sz w:val="22"/>
          <w:szCs w:val="22"/>
        </w:rPr>
        <w:t>Laser Ray Box</w:t>
      </w:r>
      <w:r w:rsidRPr="00E74DA4">
        <w:rPr>
          <w:rFonts w:asciiTheme="majorHAnsi" w:hAnsiTheme="majorHAnsi"/>
          <w:sz w:val="22"/>
          <w:szCs w:val="22"/>
        </w:rPr>
        <w:t>. (This is the side of the mirror that is curved outwards.) In the lab report, draw the path of the lasers through the lens and explain what you see.</w:t>
      </w:r>
    </w:p>
    <w:p w14:paraId="7A9B124D" w14:textId="77777777" w:rsidR="009C0117" w:rsidRPr="00E74DA4" w:rsidRDefault="009C0117" w:rsidP="009C0117">
      <w:pPr>
        <w:pStyle w:val="ListParagraph"/>
        <w:jc w:val="both"/>
        <w:rPr>
          <w:rFonts w:asciiTheme="majorHAnsi" w:hAnsiTheme="majorHAnsi"/>
          <w:sz w:val="22"/>
          <w:szCs w:val="22"/>
          <w:highlight w:val="yellow"/>
        </w:rPr>
      </w:pPr>
    </w:p>
    <w:p w14:paraId="2A1A1B25" w14:textId="77777777" w:rsidR="009C0117" w:rsidRPr="004321C2" w:rsidRDefault="009C0117" w:rsidP="009C0117">
      <w:pPr>
        <w:pStyle w:val="ListParagraph"/>
        <w:jc w:val="both"/>
        <w:rPr>
          <w:rFonts w:asciiTheme="minorHAnsi" w:hAnsiTheme="minorHAnsi"/>
          <w:highlight w:val="yellow"/>
        </w:rPr>
      </w:pPr>
    </w:p>
    <w:p w14:paraId="469027FE" w14:textId="77777777" w:rsidR="009C0117" w:rsidRPr="004321C2" w:rsidRDefault="009C0117" w:rsidP="009C0117">
      <w:pPr>
        <w:pStyle w:val="ListParagraph"/>
        <w:jc w:val="both"/>
        <w:rPr>
          <w:rFonts w:asciiTheme="minorHAnsi" w:hAnsiTheme="minorHAnsi"/>
          <w:highlight w:val="yellow"/>
        </w:rPr>
      </w:pPr>
    </w:p>
    <w:p w14:paraId="235B150A" w14:textId="77777777" w:rsidR="009C0117" w:rsidRDefault="009C0117" w:rsidP="009C0117">
      <w:pPr>
        <w:pStyle w:val="ListParagraph"/>
        <w:jc w:val="both"/>
        <w:rPr>
          <w:rFonts w:asciiTheme="minorHAnsi" w:hAnsiTheme="minorHAnsi"/>
          <w:b/>
          <w:u w:val="single"/>
        </w:rPr>
      </w:pPr>
    </w:p>
    <w:p w14:paraId="7842EB55" w14:textId="77777777" w:rsidR="009C0117" w:rsidRDefault="009C0117" w:rsidP="009C0117">
      <w:pPr>
        <w:pStyle w:val="ListParagraph"/>
        <w:jc w:val="both"/>
        <w:rPr>
          <w:rFonts w:asciiTheme="minorHAnsi" w:hAnsiTheme="minorHAnsi"/>
          <w:b/>
          <w:u w:val="single"/>
        </w:rPr>
      </w:pPr>
    </w:p>
    <w:p w14:paraId="3A4B1FC1" w14:textId="77777777" w:rsidR="009C0117" w:rsidRDefault="009C0117" w:rsidP="009C0117">
      <w:pPr>
        <w:pStyle w:val="ListParagraph"/>
        <w:jc w:val="both"/>
        <w:rPr>
          <w:rFonts w:asciiTheme="minorHAnsi" w:hAnsiTheme="minorHAnsi"/>
          <w:b/>
          <w:u w:val="single"/>
        </w:rPr>
      </w:pPr>
    </w:p>
    <w:p w14:paraId="6F0DFCF6" w14:textId="77777777" w:rsidR="009C0117" w:rsidRDefault="009C0117" w:rsidP="009C0117">
      <w:pPr>
        <w:pStyle w:val="ListParagraph"/>
        <w:jc w:val="both"/>
        <w:rPr>
          <w:rFonts w:asciiTheme="minorHAnsi" w:hAnsiTheme="minorHAnsi"/>
          <w:b/>
          <w:u w:val="single"/>
        </w:rPr>
      </w:pPr>
    </w:p>
    <w:p w14:paraId="06AE5F02" w14:textId="7A4BFF02" w:rsidR="009C0117" w:rsidRDefault="00E74DA4" w:rsidP="00E74DA4">
      <w:pPr>
        <w:pStyle w:val="ListParagraph"/>
        <w:ind w:left="0"/>
        <w:jc w:val="both"/>
        <w:rPr>
          <w:rFonts w:asciiTheme="minorHAnsi" w:hAnsiTheme="minorHAnsi"/>
          <w:b/>
          <w:u w:val="single"/>
        </w:rPr>
      </w:pPr>
      <w:r w:rsidRPr="00742C62">
        <w:rPr>
          <w:rFonts w:asciiTheme="minorHAnsi" w:hAnsiTheme="minorHAnsi"/>
          <w:noProof/>
        </w:rPr>
        <mc:AlternateContent>
          <mc:Choice Requires="wps">
            <w:drawing>
              <wp:inline distT="0" distB="0" distL="0" distR="0" wp14:anchorId="5082DDA5" wp14:editId="477DEEC3">
                <wp:extent cx="5916168" cy="3995928"/>
                <wp:effectExtent l="0" t="0" r="27940" b="24130"/>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168" cy="3995928"/>
                        </a:xfrm>
                        <a:prstGeom prst="rect">
                          <a:avLst/>
                        </a:prstGeom>
                        <a:solidFill>
                          <a:srgbClr val="FFFFFF"/>
                        </a:solidFill>
                        <a:ln w="9525">
                          <a:solidFill>
                            <a:srgbClr val="000000"/>
                          </a:solidFill>
                          <a:miter lim="800000"/>
                          <a:headEnd/>
                          <a:tailEnd/>
                        </a:ln>
                      </wps:spPr>
                      <wps:txbx>
                        <w:txbxContent>
                          <w:p w14:paraId="1D5D97F8" w14:textId="77777777" w:rsidR="00E74DA4" w:rsidRPr="00631383" w:rsidRDefault="00E74DA4" w:rsidP="00E74DA4">
                            <w:pPr>
                              <w:rPr>
                                <w:rFonts w:asciiTheme="majorHAnsi" w:hAnsiTheme="majorHAnsi"/>
                                <w:b/>
                                <w:i/>
                                <w:sz w:val="22"/>
                                <w:szCs w:val="22"/>
                              </w:rPr>
                            </w:pPr>
                            <w:r w:rsidRPr="00631383">
                              <w:rPr>
                                <w:rFonts w:asciiTheme="majorHAnsi" w:hAnsiTheme="majorHAnsi"/>
                                <w:b/>
                                <w:i/>
                                <w:sz w:val="22"/>
                                <w:szCs w:val="22"/>
                              </w:rPr>
                              <w:t>Convex Mirror</w:t>
                            </w:r>
                          </w:p>
                          <w:p w14:paraId="2A9BC443" w14:textId="77777777" w:rsidR="00E74DA4" w:rsidRPr="00631383" w:rsidRDefault="00E74DA4" w:rsidP="00E74DA4">
                            <w:pPr>
                              <w:rPr>
                                <w:rFonts w:asciiTheme="majorHAnsi" w:hAnsiTheme="majorHAnsi"/>
                                <w:sz w:val="22"/>
                                <w:szCs w:val="22"/>
                              </w:rPr>
                            </w:pPr>
                          </w:p>
                          <w:p w14:paraId="34C4F689" w14:textId="77777777" w:rsidR="00E74DA4" w:rsidRPr="00631383" w:rsidRDefault="00E74DA4" w:rsidP="00E74DA4">
                            <w:pPr>
                              <w:rPr>
                                <w:rFonts w:asciiTheme="majorHAnsi" w:hAnsiTheme="majorHAnsi"/>
                                <w:sz w:val="22"/>
                                <w:szCs w:val="22"/>
                              </w:rPr>
                            </w:pPr>
                            <w:r w:rsidRPr="00631383">
                              <w:rPr>
                                <w:rFonts w:asciiTheme="majorHAnsi" w:hAnsiTheme="majorHAnsi"/>
                                <w:sz w:val="22"/>
                                <w:szCs w:val="22"/>
                              </w:rPr>
                              <w:t>Draw the path of the lasers off of the convex mirror:</w:t>
                            </w:r>
                          </w:p>
                          <w:p w14:paraId="0332C874" w14:textId="77777777" w:rsidR="00E74DA4" w:rsidRPr="00631383" w:rsidRDefault="00E74DA4" w:rsidP="00E74DA4">
                            <w:pPr>
                              <w:ind w:left="360"/>
                              <w:rPr>
                                <w:rFonts w:asciiTheme="majorHAnsi" w:hAnsiTheme="majorHAnsi"/>
                                <w:sz w:val="22"/>
                                <w:szCs w:val="22"/>
                              </w:rPr>
                            </w:pPr>
                          </w:p>
                          <w:p w14:paraId="4E40C615" w14:textId="77777777" w:rsidR="00E74DA4" w:rsidRPr="00631383" w:rsidRDefault="00E74DA4" w:rsidP="00E74DA4">
                            <w:pPr>
                              <w:ind w:left="360"/>
                              <w:rPr>
                                <w:rFonts w:asciiTheme="majorHAnsi" w:hAnsiTheme="majorHAnsi"/>
                                <w:b/>
                                <w:sz w:val="22"/>
                                <w:szCs w:val="22"/>
                                <w:u w:val="single"/>
                              </w:rPr>
                            </w:pPr>
                          </w:p>
                          <w:p w14:paraId="25FBF976" w14:textId="77777777" w:rsidR="00E74DA4" w:rsidRPr="00631383" w:rsidRDefault="00E74DA4" w:rsidP="00E74DA4">
                            <w:pPr>
                              <w:ind w:left="360"/>
                              <w:rPr>
                                <w:rFonts w:asciiTheme="majorHAnsi" w:hAnsiTheme="majorHAnsi"/>
                                <w:b/>
                                <w:sz w:val="22"/>
                                <w:szCs w:val="22"/>
                                <w:u w:val="single"/>
                              </w:rPr>
                            </w:pPr>
                          </w:p>
                          <w:p w14:paraId="4E9DE893" w14:textId="77777777" w:rsidR="00E74DA4" w:rsidRPr="00631383" w:rsidRDefault="00E74DA4" w:rsidP="00E74DA4">
                            <w:pPr>
                              <w:ind w:left="360"/>
                              <w:rPr>
                                <w:rFonts w:asciiTheme="majorHAnsi" w:hAnsiTheme="majorHAnsi"/>
                                <w:b/>
                                <w:sz w:val="22"/>
                                <w:szCs w:val="22"/>
                                <w:u w:val="single"/>
                              </w:rPr>
                            </w:pPr>
                          </w:p>
                          <w:p w14:paraId="1AF03EE6" w14:textId="77777777" w:rsidR="00E74DA4" w:rsidRPr="00631383" w:rsidRDefault="00E74DA4" w:rsidP="00E74DA4">
                            <w:pPr>
                              <w:ind w:left="360"/>
                              <w:rPr>
                                <w:rFonts w:asciiTheme="majorHAnsi" w:hAnsiTheme="majorHAnsi"/>
                                <w:b/>
                                <w:sz w:val="22"/>
                                <w:szCs w:val="22"/>
                                <w:u w:val="single"/>
                              </w:rPr>
                            </w:pPr>
                          </w:p>
                          <w:p w14:paraId="0DA9BBD3" w14:textId="77777777" w:rsidR="00E74DA4" w:rsidRPr="00631383" w:rsidRDefault="00E74DA4" w:rsidP="00E74DA4">
                            <w:pPr>
                              <w:ind w:left="360"/>
                              <w:rPr>
                                <w:rFonts w:asciiTheme="majorHAnsi" w:hAnsiTheme="majorHAnsi"/>
                                <w:b/>
                                <w:sz w:val="22"/>
                                <w:szCs w:val="22"/>
                                <w:u w:val="single"/>
                              </w:rPr>
                            </w:pPr>
                          </w:p>
                          <w:p w14:paraId="43973EF5" w14:textId="77777777" w:rsidR="00E74DA4" w:rsidRPr="00631383" w:rsidRDefault="00E74DA4" w:rsidP="00E74DA4">
                            <w:pPr>
                              <w:ind w:left="360"/>
                              <w:rPr>
                                <w:rFonts w:asciiTheme="majorHAnsi" w:hAnsiTheme="majorHAnsi"/>
                                <w:b/>
                                <w:sz w:val="22"/>
                                <w:szCs w:val="22"/>
                                <w:u w:val="single"/>
                              </w:rPr>
                            </w:pPr>
                          </w:p>
                          <w:p w14:paraId="1C57046A" w14:textId="77777777" w:rsidR="00E74DA4" w:rsidRPr="00631383" w:rsidRDefault="00E74DA4" w:rsidP="00E74DA4">
                            <w:pPr>
                              <w:ind w:left="360"/>
                              <w:rPr>
                                <w:rFonts w:asciiTheme="majorHAnsi" w:hAnsiTheme="majorHAnsi"/>
                                <w:b/>
                                <w:sz w:val="22"/>
                                <w:szCs w:val="22"/>
                                <w:u w:val="single"/>
                              </w:rPr>
                            </w:pPr>
                          </w:p>
                          <w:p w14:paraId="51510DF4" w14:textId="77777777" w:rsidR="00E74DA4" w:rsidRPr="00631383" w:rsidRDefault="00E74DA4" w:rsidP="00E74DA4">
                            <w:pPr>
                              <w:ind w:left="360"/>
                              <w:rPr>
                                <w:rFonts w:asciiTheme="majorHAnsi" w:hAnsiTheme="majorHAnsi"/>
                                <w:b/>
                                <w:sz w:val="22"/>
                                <w:szCs w:val="22"/>
                                <w:u w:val="single"/>
                              </w:rPr>
                            </w:pPr>
                          </w:p>
                          <w:p w14:paraId="2D91335E" w14:textId="77777777" w:rsidR="00E74DA4" w:rsidRPr="00631383" w:rsidRDefault="00E74DA4" w:rsidP="00E74DA4">
                            <w:pPr>
                              <w:ind w:left="360"/>
                              <w:rPr>
                                <w:rFonts w:asciiTheme="majorHAnsi" w:hAnsiTheme="majorHAnsi"/>
                                <w:b/>
                                <w:sz w:val="22"/>
                                <w:szCs w:val="22"/>
                                <w:u w:val="single"/>
                              </w:rPr>
                            </w:pPr>
                          </w:p>
                          <w:p w14:paraId="366C5BF0" w14:textId="77777777" w:rsidR="00E74DA4" w:rsidRPr="00631383" w:rsidRDefault="00E74DA4" w:rsidP="00E74DA4">
                            <w:pPr>
                              <w:ind w:left="360"/>
                              <w:rPr>
                                <w:rFonts w:asciiTheme="majorHAnsi" w:hAnsiTheme="majorHAnsi"/>
                                <w:b/>
                                <w:sz w:val="22"/>
                                <w:szCs w:val="22"/>
                                <w:u w:val="single"/>
                              </w:rPr>
                            </w:pPr>
                          </w:p>
                          <w:p w14:paraId="760FE844" w14:textId="77777777" w:rsidR="00E74DA4" w:rsidRPr="00631383" w:rsidRDefault="00E74DA4" w:rsidP="00E74DA4">
                            <w:pPr>
                              <w:ind w:left="360"/>
                              <w:rPr>
                                <w:rFonts w:asciiTheme="majorHAnsi" w:hAnsiTheme="majorHAnsi"/>
                                <w:b/>
                                <w:sz w:val="22"/>
                                <w:szCs w:val="22"/>
                                <w:u w:val="single"/>
                              </w:rPr>
                            </w:pPr>
                          </w:p>
                          <w:p w14:paraId="5B4E6FFD" w14:textId="77777777" w:rsidR="00E74DA4" w:rsidRPr="00631383" w:rsidRDefault="00E74DA4" w:rsidP="00E74DA4">
                            <w:pPr>
                              <w:rPr>
                                <w:rFonts w:asciiTheme="majorHAnsi" w:hAnsiTheme="majorHAnsi"/>
                                <w:b/>
                                <w:sz w:val="22"/>
                                <w:szCs w:val="22"/>
                              </w:rPr>
                            </w:pPr>
                            <w:r w:rsidRPr="00631383">
                              <w:rPr>
                                <w:rFonts w:asciiTheme="majorHAnsi" w:hAnsiTheme="majorHAnsi"/>
                                <w:b/>
                                <w:sz w:val="22"/>
                                <w:szCs w:val="22"/>
                              </w:rPr>
                              <w:t>Description of the Laser Rays:</w:t>
                            </w:r>
                          </w:p>
                          <w:p w14:paraId="6B2B1D57" w14:textId="77777777" w:rsidR="00E74DA4" w:rsidRPr="00631383" w:rsidRDefault="00E74DA4" w:rsidP="00E74DA4">
                            <w:pPr>
                              <w:rPr>
                                <w:rFonts w:asciiTheme="majorHAnsi" w:hAnsiTheme="majorHAnsi"/>
                                <w:i/>
                                <w:sz w:val="22"/>
                                <w:szCs w:val="22"/>
                              </w:rPr>
                            </w:pPr>
                            <w:r w:rsidRPr="00631383">
                              <w:rPr>
                                <w:rFonts w:asciiTheme="majorHAnsi" w:hAnsiTheme="majorHAnsi"/>
                                <w:i/>
                                <w:sz w:val="22"/>
                                <w:szCs w:val="22"/>
                              </w:rPr>
                              <w:t xml:space="preserve">Do the laser rays all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the same point or do they all move away from each other?</w:t>
                            </w:r>
                          </w:p>
                          <w:p w14:paraId="70118A0A" w14:textId="77777777" w:rsidR="00E74DA4" w:rsidRPr="00631383" w:rsidRDefault="00E74DA4" w:rsidP="00E74DA4">
                            <w:pPr>
                              <w:rPr>
                                <w:rFonts w:asciiTheme="majorHAnsi" w:hAnsiTheme="majorHAnsi"/>
                                <w:color w:val="FF0000"/>
                                <w:sz w:val="22"/>
                                <w:szCs w:val="22"/>
                              </w:rPr>
                            </w:pPr>
                            <w:r w:rsidRPr="00631383">
                              <w:rPr>
                                <w:rFonts w:asciiTheme="majorHAnsi" w:hAnsiTheme="majorHAnsi"/>
                                <w:color w:val="FF0000"/>
                                <w:sz w:val="22"/>
                                <w:szCs w:val="22"/>
                              </w:rPr>
                              <w:t>Type Answer Here</w:t>
                            </w:r>
                          </w:p>
                          <w:p w14:paraId="6BE99026" w14:textId="77777777" w:rsidR="00E74DA4" w:rsidRPr="00631383" w:rsidRDefault="00E74DA4" w:rsidP="00E74DA4">
                            <w:pPr>
                              <w:rPr>
                                <w:rFonts w:asciiTheme="majorHAnsi" w:hAnsiTheme="majorHAnsi"/>
                                <w:sz w:val="22"/>
                                <w:szCs w:val="22"/>
                              </w:rPr>
                            </w:pPr>
                          </w:p>
                        </w:txbxContent>
                      </wps:txbx>
                      <wps:bodyPr rot="0" vert="horz" wrap="square" lIns="91440" tIns="45720" rIns="91440" bIns="45720" anchor="t" anchorCtr="0">
                        <a:noAutofit/>
                      </wps:bodyPr>
                    </wps:wsp>
                  </a:graphicData>
                </a:graphic>
              </wp:inline>
            </w:drawing>
          </mc:Choice>
          <mc:Fallback>
            <w:pict>
              <v:shape w14:anchorId="5082DDA5" id="_x0000_s1032" type="#_x0000_t202" style="width:465.85pt;height:3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">
                <v:textbox>
                  <w:txbxContent>
                    <w:p w14:paraId="1D5D97F8" w14:textId="77777777" w:rsidR="00E74DA4" w:rsidRPr="00631383" w:rsidRDefault="00E74DA4" w:rsidP="00E74DA4">
                      <w:pPr>
                        <w:rPr>
                          <w:rFonts w:asciiTheme="majorHAnsi" w:hAnsiTheme="majorHAnsi"/>
                          <w:b/>
                          <w:i/>
                          <w:sz w:val="22"/>
                          <w:szCs w:val="22"/>
                        </w:rPr>
                      </w:pPr>
                      <w:r w:rsidRPr="00631383">
                        <w:rPr>
                          <w:rFonts w:asciiTheme="majorHAnsi" w:hAnsiTheme="majorHAnsi"/>
                          <w:b/>
                          <w:i/>
                          <w:sz w:val="22"/>
                          <w:szCs w:val="22"/>
                        </w:rPr>
                        <w:t>Convex Mirror</w:t>
                      </w:r>
                    </w:p>
                    <w:p w14:paraId="2A9BC443" w14:textId="77777777" w:rsidR="00E74DA4" w:rsidRPr="00631383" w:rsidRDefault="00E74DA4" w:rsidP="00E74DA4">
                      <w:pPr>
                        <w:rPr>
                          <w:rFonts w:asciiTheme="majorHAnsi" w:hAnsiTheme="majorHAnsi"/>
                          <w:sz w:val="22"/>
                          <w:szCs w:val="22"/>
                        </w:rPr>
                      </w:pPr>
                    </w:p>
                    <w:p w14:paraId="34C4F689" w14:textId="77777777" w:rsidR="00E74DA4" w:rsidRPr="00631383" w:rsidRDefault="00E74DA4" w:rsidP="00E74DA4">
                      <w:pPr>
                        <w:rPr>
                          <w:rFonts w:asciiTheme="majorHAnsi" w:hAnsiTheme="majorHAnsi"/>
                          <w:sz w:val="22"/>
                          <w:szCs w:val="22"/>
                        </w:rPr>
                      </w:pPr>
                      <w:r w:rsidRPr="00631383">
                        <w:rPr>
                          <w:rFonts w:asciiTheme="majorHAnsi" w:hAnsiTheme="majorHAnsi"/>
                          <w:sz w:val="22"/>
                          <w:szCs w:val="22"/>
                        </w:rPr>
                        <w:t>Draw the path of the lasers off of the convex mirror:</w:t>
                      </w:r>
                    </w:p>
                    <w:p w14:paraId="0332C874" w14:textId="77777777" w:rsidR="00E74DA4" w:rsidRPr="00631383" w:rsidRDefault="00E74DA4" w:rsidP="00E74DA4">
                      <w:pPr>
                        <w:ind w:left="360"/>
                        <w:rPr>
                          <w:rFonts w:asciiTheme="majorHAnsi" w:hAnsiTheme="majorHAnsi"/>
                          <w:sz w:val="22"/>
                          <w:szCs w:val="22"/>
                        </w:rPr>
                      </w:pPr>
                    </w:p>
                    <w:p w14:paraId="4E40C615" w14:textId="77777777" w:rsidR="00E74DA4" w:rsidRPr="00631383" w:rsidRDefault="00E74DA4" w:rsidP="00E74DA4">
                      <w:pPr>
                        <w:ind w:left="360"/>
                        <w:rPr>
                          <w:rFonts w:asciiTheme="majorHAnsi" w:hAnsiTheme="majorHAnsi"/>
                          <w:b/>
                          <w:sz w:val="22"/>
                          <w:szCs w:val="22"/>
                          <w:u w:val="single"/>
                        </w:rPr>
                      </w:pPr>
                    </w:p>
                    <w:p w14:paraId="25FBF976" w14:textId="77777777" w:rsidR="00E74DA4" w:rsidRPr="00631383" w:rsidRDefault="00E74DA4" w:rsidP="00E74DA4">
                      <w:pPr>
                        <w:ind w:left="360"/>
                        <w:rPr>
                          <w:rFonts w:asciiTheme="majorHAnsi" w:hAnsiTheme="majorHAnsi"/>
                          <w:b/>
                          <w:sz w:val="22"/>
                          <w:szCs w:val="22"/>
                          <w:u w:val="single"/>
                        </w:rPr>
                      </w:pPr>
                    </w:p>
                    <w:p w14:paraId="4E9DE893" w14:textId="77777777" w:rsidR="00E74DA4" w:rsidRPr="00631383" w:rsidRDefault="00E74DA4" w:rsidP="00E74DA4">
                      <w:pPr>
                        <w:ind w:left="360"/>
                        <w:rPr>
                          <w:rFonts w:asciiTheme="majorHAnsi" w:hAnsiTheme="majorHAnsi"/>
                          <w:b/>
                          <w:sz w:val="22"/>
                          <w:szCs w:val="22"/>
                          <w:u w:val="single"/>
                        </w:rPr>
                      </w:pPr>
                    </w:p>
                    <w:p w14:paraId="1AF03EE6" w14:textId="77777777" w:rsidR="00E74DA4" w:rsidRPr="00631383" w:rsidRDefault="00E74DA4" w:rsidP="00E74DA4">
                      <w:pPr>
                        <w:ind w:left="360"/>
                        <w:rPr>
                          <w:rFonts w:asciiTheme="majorHAnsi" w:hAnsiTheme="majorHAnsi"/>
                          <w:b/>
                          <w:sz w:val="22"/>
                          <w:szCs w:val="22"/>
                          <w:u w:val="single"/>
                        </w:rPr>
                      </w:pPr>
                    </w:p>
                    <w:p w14:paraId="0DA9BBD3" w14:textId="77777777" w:rsidR="00E74DA4" w:rsidRPr="00631383" w:rsidRDefault="00E74DA4" w:rsidP="00E74DA4">
                      <w:pPr>
                        <w:ind w:left="360"/>
                        <w:rPr>
                          <w:rFonts w:asciiTheme="majorHAnsi" w:hAnsiTheme="majorHAnsi"/>
                          <w:b/>
                          <w:sz w:val="22"/>
                          <w:szCs w:val="22"/>
                          <w:u w:val="single"/>
                        </w:rPr>
                      </w:pPr>
                    </w:p>
                    <w:p w14:paraId="43973EF5" w14:textId="77777777" w:rsidR="00E74DA4" w:rsidRPr="00631383" w:rsidRDefault="00E74DA4" w:rsidP="00E74DA4">
                      <w:pPr>
                        <w:ind w:left="360"/>
                        <w:rPr>
                          <w:rFonts w:asciiTheme="majorHAnsi" w:hAnsiTheme="majorHAnsi"/>
                          <w:b/>
                          <w:sz w:val="22"/>
                          <w:szCs w:val="22"/>
                          <w:u w:val="single"/>
                        </w:rPr>
                      </w:pPr>
                    </w:p>
                    <w:p w14:paraId="1C57046A" w14:textId="77777777" w:rsidR="00E74DA4" w:rsidRPr="00631383" w:rsidRDefault="00E74DA4" w:rsidP="00E74DA4">
                      <w:pPr>
                        <w:ind w:left="360"/>
                        <w:rPr>
                          <w:rFonts w:asciiTheme="majorHAnsi" w:hAnsiTheme="majorHAnsi"/>
                          <w:b/>
                          <w:sz w:val="22"/>
                          <w:szCs w:val="22"/>
                          <w:u w:val="single"/>
                        </w:rPr>
                      </w:pPr>
                    </w:p>
                    <w:p w14:paraId="51510DF4" w14:textId="77777777" w:rsidR="00E74DA4" w:rsidRPr="00631383" w:rsidRDefault="00E74DA4" w:rsidP="00E74DA4">
                      <w:pPr>
                        <w:ind w:left="360"/>
                        <w:rPr>
                          <w:rFonts w:asciiTheme="majorHAnsi" w:hAnsiTheme="majorHAnsi"/>
                          <w:b/>
                          <w:sz w:val="22"/>
                          <w:szCs w:val="22"/>
                          <w:u w:val="single"/>
                        </w:rPr>
                      </w:pPr>
                    </w:p>
                    <w:p w14:paraId="2D91335E" w14:textId="77777777" w:rsidR="00E74DA4" w:rsidRPr="00631383" w:rsidRDefault="00E74DA4" w:rsidP="00E74DA4">
                      <w:pPr>
                        <w:ind w:left="360"/>
                        <w:rPr>
                          <w:rFonts w:asciiTheme="majorHAnsi" w:hAnsiTheme="majorHAnsi"/>
                          <w:b/>
                          <w:sz w:val="22"/>
                          <w:szCs w:val="22"/>
                          <w:u w:val="single"/>
                        </w:rPr>
                      </w:pPr>
                    </w:p>
                    <w:p w14:paraId="366C5BF0" w14:textId="77777777" w:rsidR="00E74DA4" w:rsidRPr="00631383" w:rsidRDefault="00E74DA4" w:rsidP="00E74DA4">
                      <w:pPr>
                        <w:ind w:left="360"/>
                        <w:rPr>
                          <w:rFonts w:asciiTheme="majorHAnsi" w:hAnsiTheme="majorHAnsi"/>
                          <w:b/>
                          <w:sz w:val="22"/>
                          <w:szCs w:val="22"/>
                          <w:u w:val="single"/>
                        </w:rPr>
                      </w:pPr>
                    </w:p>
                    <w:p w14:paraId="760FE844" w14:textId="77777777" w:rsidR="00E74DA4" w:rsidRPr="00631383" w:rsidRDefault="00E74DA4" w:rsidP="00E74DA4">
                      <w:pPr>
                        <w:ind w:left="360"/>
                        <w:rPr>
                          <w:rFonts w:asciiTheme="majorHAnsi" w:hAnsiTheme="majorHAnsi"/>
                          <w:b/>
                          <w:sz w:val="22"/>
                          <w:szCs w:val="22"/>
                          <w:u w:val="single"/>
                        </w:rPr>
                      </w:pPr>
                    </w:p>
                    <w:p w14:paraId="5B4E6FFD" w14:textId="77777777" w:rsidR="00E74DA4" w:rsidRPr="00631383" w:rsidRDefault="00E74DA4" w:rsidP="00E74DA4">
                      <w:pPr>
                        <w:rPr>
                          <w:rFonts w:asciiTheme="majorHAnsi" w:hAnsiTheme="majorHAnsi"/>
                          <w:b/>
                          <w:sz w:val="22"/>
                          <w:szCs w:val="22"/>
                        </w:rPr>
                      </w:pPr>
                      <w:r w:rsidRPr="00631383">
                        <w:rPr>
                          <w:rFonts w:asciiTheme="majorHAnsi" w:hAnsiTheme="majorHAnsi"/>
                          <w:b/>
                          <w:sz w:val="22"/>
                          <w:szCs w:val="22"/>
                        </w:rPr>
                        <w:t>Description of the Laser Rays:</w:t>
                      </w:r>
                    </w:p>
                    <w:p w14:paraId="6B2B1D57" w14:textId="77777777" w:rsidR="00E74DA4" w:rsidRPr="00631383" w:rsidRDefault="00E74DA4" w:rsidP="00E74DA4">
                      <w:pPr>
                        <w:rPr>
                          <w:rFonts w:asciiTheme="majorHAnsi" w:hAnsiTheme="majorHAnsi"/>
                          <w:i/>
                          <w:sz w:val="22"/>
                          <w:szCs w:val="22"/>
                        </w:rPr>
                      </w:pPr>
                      <w:r w:rsidRPr="00631383">
                        <w:rPr>
                          <w:rFonts w:asciiTheme="majorHAnsi" w:hAnsiTheme="majorHAnsi"/>
                          <w:i/>
                          <w:sz w:val="22"/>
                          <w:szCs w:val="22"/>
                        </w:rPr>
                        <w:t xml:space="preserve">Do the laser rays all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the same point or do they all move away from each other?</w:t>
                      </w:r>
                    </w:p>
                    <w:p w14:paraId="70118A0A" w14:textId="77777777" w:rsidR="00E74DA4" w:rsidRPr="00631383" w:rsidRDefault="00E74DA4" w:rsidP="00E74DA4">
                      <w:pPr>
                        <w:rPr>
                          <w:rFonts w:asciiTheme="majorHAnsi" w:hAnsiTheme="majorHAnsi"/>
                          <w:color w:val="FF0000"/>
                          <w:sz w:val="22"/>
                          <w:szCs w:val="22"/>
                        </w:rPr>
                      </w:pPr>
                      <w:r w:rsidRPr="00631383">
                        <w:rPr>
                          <w:rFonts w:asciiTheme="majorHAnsi" w:hAnsiTheme="majorHAnsi"/>
                          <w:color w:val="FF0000"/>
                          <w:sz w:val="22"/>
                          <w:szCs w:val="22"/>
                        </w:rPr>
                        <w:t>Type Answer Here</w:t>
                      </w:r>
                    </w:p>
                    <w:p w14:paraId="6BE99026" w14:textId="77777777" w:rsidR="00E74DA4" w:rsidRPr="00631383" w:rsidRDefault="00E74DA4" w:rsidP="00E74DA4">
                      <w:pPr>
                        <w:rPr>
                          <w:rFonts w:asciiTheme="majorHAnsi" w:hAnsiTheme="majorHAnsi"/>
                          <w:sz w:val="22"/>
                          <w:szCs w:val="22"/>
                        </w:rPr>
                      </w:pPr>
                    </w:p>
                  </w:txbxContent>
                </v:textbox>
                <w10:anchorlock/>
              </v:shape>
            </w:pict>
          </mc:Fallback>
        </mc:AlternateContent>
      </w:r>
    </w:p>
    <w:p w14:paraId="6A7F8A18" w14:textId="77777777" w:rsidR="009C0117" w:rsidRDefault="009C0117" w:rsidP="009C0117">
      <w:pPr>
        <w:pStyle w:val="ListParagraph"/>
        <w:jc w:val="both"/>
        <w:rPr>
          <w:rFonts w:asciiTheme="minorHAnsi" w:hAnsiTheme="minorHAnsi"/>
          <w:b/>
          <w:u w:val="single"/>
        </w:rPr>
      </w:pPr>
    </w:p>
    <w:p w14:paraId="39E1A7AA" w14:textId="77777777" w:rsidR="009C0117" w:rsidRDefault="009C0117" w:rsidP="009C0117">
      <w:pPr>
        <w:pStyle w:val="ListParagraph"/>
        <w:jc w:val="both"/>
        <w:rPr>
          <w:rFonts w:asciiTheme="minorHAnsi" w:hAnsiTheme="minorHAnsi"/>
          <w:b/>
          <w:u w:val="single"/>
        </w:rPr>
      </w:pPr>
    </w:p>
    <w:p w14:paraId="20EA02A5" w14:textId="77777777" w:rsidR="009C0117" w:rsidRDefault="009C0117" w:rsidP="009C0117">
      <w:pPr>
        <w:pStyle w:val="ListParagraph"/>
        <w:jc w:val="both"/>
        <w:rPr>
          <w:rFonts w:asciiTheme="minorHAnsi" w:hAnsiTheme="minorHAnsi"/>
          <w:b/>
          <w:u w:val="single"/>
        </w:rPr>
      </w:pPr>
    </w:p>
    <w:p w14:paraId="5CF1D93A" w14:textId="77777777" w:rsidR="00E74DA4" w:rsidRDefault="00E74DA4">
      <w:pPr>
        <w:widowControl/>
        <w:autoSpaceDE/>
        <w:autoSpaceDN/>
        <w:adjustRightInd/>
        <w:rPr>
          <w:rFonts w:asciiTheme="majorHAnsi" w:hAnsiTheme="majorHAnsi" w:cs="Arial"/>
          <w:b/>
          <w:bCs/>
          <w:i/>
          <w:sz w:val="22"/>
          <w:szCs w:val="22"/>
        </w:rPr>
      </w:pPr>
      <w:r>
        <w:rPr>
          <w:rFonts w:asciiTheme="majorHAnsi" w:hAnsiTheme="majorHAnsi" w:cs="Arial"/>
          <w:b/>
          <w:bCs/>
          <w:i/>
          <w:sz w:val="22"/>
          <w:szCs w:val="22"/>
        </w:rPr>
        <w:br w:type="page"/>
      </w:r>
    </w:p>
    <w:p w14:paraId="4C743E45" w14:textId="61CEFDF7" w:rsidR="009C0117" w:rsidRPr="003A5B23" w:rsidRDefault="009C0117" w:rsidP="003A5B23">
      <w:pPr>
        <w:rPr>
          <w:rFonts w:asciiTheme="majorHAnsi" w:hAnsiTheme="majorHAnsi" w:cs="Arial"/>
          <w:b/>
          <w:bCs/>
          <w:i/>
          <w:sz w:val="22"/>
          <w:szCs w:val="22"/>
        </w:rPr>
      </w:pPr>
      <w:r w:rsidRPr="003A5B23">
        <w:rPr>
          <w:rFonts w:asciiTheme="majorHAnsi" w:hAnsiTheme="majorHAnsi" w:cs="Arial"/>
          <w:b/>
          <w:bCs/>
          <w:i/>
          <w:sz w:val="22"/>
          <w:szCs w:val="22"/>
        </w:rPr>
        <w:lastRenderedPageBreak/>
        <w:t>Concave Mirror</w:t>
      </w:r>
    </w:p>
    <w:p w14:paraId="7FDAA789" w14:textId="77777777" w:rsidR="009C0117" w:rsidRPr="00E74DA4" w:rsidRDefault="009C0117" w:rsidP="009C0117">
      <w:pPr>
        <w:pStyle w:val="ListParagraph"/>
        <w:numPr>
          <w:ilvl w:val="0"/>
          <w:numId w:val="33"/>
        </w:numPr>
        <w:ind w:left="360"/>
        <w:jc w:val="both"/>
        <w:rPr>
          <w:rFonts w:asciiTheme="majorHAnsi" w:hAnsiTheme="majorHAnsi"/>
          <w:sz w:val="22"/>
          <w:szCs w:val="22"/>
        </w:rPr>
      </w:pPr>
      <w:r w:rsidRPr="00E74DA4">
        <w:rPr>
          <w:rFonts w:asciiTheme="majorHAnsi" w:hAnsiTheme="majorHAnsi"/>
          <w:b/>
          <w:noProof/>
          <w:sz w:val="22"/>
          <w:szCs w:val="22"/>
          <w:u w:val="single"/>
        </w:rPr>
        <w:drawing>
          <wp:anchor distT="0" distB="0" distL="114300" distR="114300" simplePos="0" relativeHeight="251699200" behindDoc="0" locked="0" layoutInCell="1" allowOverlap="1" wp14:anchorId="3A2F0E62" wp14:editId="3A4788F6">
            <wp:simplePos x="0" y="0"/>
            <wp:positionH relativeFrom="margin">
              <wp:posOffset>3488752</wp:posOffset>
            </wp:positionH>
            <wp:positionV relativeFrom="paragraph">
              <wp:posOffset>15240</wp:posOffset>
            </wp:positionV>
            <wp:extent cx="2453362" cy="1746504"/>
            <wp:effectExtent l="0" t="0" r="4445" b="6350"/>
            <wp:wrapSquare wrapText="bothSides"/>
            <wp:docPr id="194" name="Picture 194" descr="D:\Laboratory Files\Lab Manuals\Lab Manual - Working\102N (16th Edition)\Images\EP08-Figur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Laboratory Files\Lab Manuals\Lab Manual - Working\102N (16th Edition)\Images\EP08-Figure-7.jpg"/>
                    <pic:cNvPicPr>
                      <a:picLocks noChangeAspect="1" noChangeArrowheads="1"/>
                    </pic:cNvPicPr>
                  </pic:nvPicPr>
                  <pic:blipFill rotWithShape="1">
                    <a:blip r:embed="rId12" cstate="print">
                      <a:grayscl/>
                      <a:extLst>
                        <a:ext uri="{28A0092B-C50C-407E-A947-70E740481C1C}">
                          <a14:useLocalDpi xmlns:a14="http://schemas.microsoft.com/office/drawing/2010/main" val="0"/>
                        </a:ext>
                      </a:extLst>
                    </a:blip>
                    <a:srcRect l="481" r="22756" b="2849"/>
                    <a:stretch/>
                  </pic:blipFill>
                  <pic:spPr bwMode="auto">
                    <a:xfrm>
                      <a:off x="0" y="0"/>
                      <a:ext cx="2453362" cy="1746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4DA4">
        <w:rPr>
          <w:rFonts w:asciiTheme="majorHAnsi" w:hAnsiTheme="majorHAnsi"/>
          <w:sz w:val="22"/>
          <w:szCs w:val="22"/>
        </w:rPr>
        <w:t xml:space="preserve">Turn the mirror around so that the concave side faces the </w:t>
      </w:r>
      <w:r w:rsidRPr="00E74DA4">
        <w:rPr>
          <w:rFonts w:asciiTheme="majorHAnsi" w:hAnsiTheme="majorHAnsi"/>
          <w:i/>
          <w:sz w:val="22"/>
          <w:szCs w:val="22"/>
        </w:rPr>
        <w:t>Laser Ray Box</w:t>
      </w:r>
      <w:r w:rsidRPr="00E74DA4">
        <w:rPr>
          <w:rFonts w:asciiTheme="majorHAnsi" w:hAnsiTheme="majorHAnsi"/>
          <w:sz w:val="22"/>
          <w:szCs w:val="22"/>
        </w:rPr>
        <w:t xml:space="preserve">. (This is the side that is curved inwards.) </w:t>
      </w:r>
    </w:p>
    <w:p w14:paraId="025A268A" w14:textId="77777777" w:rsidR="009C0117" w:rsidRPr="00E74DA4" w:rsidRDefault="009C0117" w:rsidP="009C0117">
      <w:pPr>
        <w:pStyle w:val="ListParagraph"/>
        <w:ind w:left="360"/>
        <w:jc w:val="both"/>
        <w:rPr>
          <w:rFonts w:asciiTheme="majorHAnsi" w:hAnsiTheme="majorHAnsi"/>
          <w:sz w:val="22"/>
          <w:szCs w:val="22"/>
        </w:rPr>
      </w:pPr>
    </w:p>
    <w:p w14:paraId="578521AC" w14:textId="77777777" w:rsidR="009C0117" w:rsidRPr="00E74DA4" w:rsidRDefault="009C0117" w:rsidP="009C0117">
      <w:pPr>
        <w:pStyle w:val="ListParagraph"/>
        <w:numPr>
          <w:ilvl w:val="0"/>
          <w:numId w:val="33"/>
        </w:numPr>
        <w:ind w:left="360"/>
        <w:jc w:val="both"/>
        <w:rPr>
          <w:rFonts w:asciiTheme="majorHAnsi" w:hAnsiTheme="majorHAnsi"/>
          <w:sz w:val="22"/>
          <w:szCs w:val="22"/>
        </w:rPr>
      </w:pPr>
      <w:r w:rsidRPr="00E74DA4">
        <w:rPr>
          <w:rFonts w:asciiTheme="majorHAnsi" w:hAnsiTheme="majorHAnsi"/>
          <w:sz w:val="22"/>
          <w:szCs w:val="22"/>
        </w:rPr>
        <w:t>Observe the paths of the laser rays. In the lab report, draw the path of the lasers through the lens and explain what you see.</w:t>
      </w:r>
    </w:p>
    <w:p w14:paraId="29699D67" w14:textId="77777777" w:rsidR="009C0117" w:rsidRDefault="009C0117" w:rsidP="009C0117">
      <w:pPr>
        <w:pStyle w:val="ListParagraph"/>
        <w:rPr>
          <w:rFonts w:asciiTheme="minorHAnsi" w:hAnsiTheme="minorHAnsi"/>
        </w:rPr>
      </w:pPr>
    </w:p>
    <w:p w14:paraId="53C841B2" w14:textId="77777777" w:rsidR="009C0117" w:rsidRPr="007B5328" w:rsidRDefault="009C0117" w:rsidP="009C0117">
      <w:pPr>
        <w:pStyle w:val="ListParagraph"/>
        <w:rPr>
          <w:rFonts w:asciiTheme="minorHAnsi" w:hAnsiTheme="minorHAnsi"/>
        </w:rPr>
      </w:pPr>
    </w:p>
    <w:p w14:paraId="448D3C3B" w14:textId="77777777" w:rsidR="009C0117" w:rsidRDefault="009C0117" w:rsidP="009C0117">
      <w:pPr>
        <w:pStyle w:val="ListParagraph"/>
        <w:rPr>
          <w:rFonts w:asciiTheme="minorHAnsi" w:hAnsiTheme="minorHAnsi"/>
        </w:rPr>
      </w:pPr>
    </w:p>
    <w:p w14:paraId="794C72DB" w14:textId="77777777" w:rsidR="009C0117" w:rsidRPr="007B5328" w:rsidRDefault="009C0117" w:rsidP="009C0117">
      <w:pPr>
        <w:pStyle w:val="ListParagraph"/>
        <w:rPr>
          <w:rFonts w:asciiTheme="minorHAnsi" w:hAnsiTheme="minorHAnsi"/>
        </w:rPr>
      </w:pPr>
    </w:p>
    <w:p w14:paraId="04DF2A15" w14:textId="77777777" w:rsidR="009C0117" w:rsidRPr="007B5328" w:rsidRDefault="009C0117" w:rsidP="009C0117">
      <w:pPr>
        <w:pStyle w:val="ListParagraph"/>
        <w:rPr>
          <w:rFonts w:asciiTheme="minorHAnsi" w:hAnsiTheme="minorHAnsi"/>
        </w:rPr>
      </w:pPr>
    </w:p>
    <w:p w14:paraId="005E181D" w14:textId="6B9DCBE6" w:rsidR="009C0117" w:rsidRPr="000E5163" w:rsidRDefault="009C0117" w:rsidP="009C0117">
      <w:pPr>
        <w:pStyle w:val="BodyTextIndent3"/>
        <w:ind w:hanging="540"/>
        <w:rPr>
          <w:rFonts w:asciiTheme="minorHAnsi" w:hAnsiTheme="minorHAnsi"/>
          <w:sz w:val="20"/>
        </w:rPr>
      </w:pPr>
    </w:p>
    <w:p w14:paraId="34CFB1A8" w14:textId="3C4FAFB5" w:rsidR="009C0117" w:rsidRDefault="00E74DA4" w:rsidP="009C0117">
      <w:pPr>
        <w:rPr>
          <w:rFonts w:asciiTheme="minorHAnsi" w:hAnsiTheme="minorHAnsi"/>
          <w:b/>
        </w:rPr>
      </w:pPr>
      <w:r w:rsidRPr="00742C62">
        <w:rPr>
          <w:rFonts w:asciiTheme="minorHAnsi" w:hAnsiTheme="minorHAnsi"/>
          <w:noProof/>
        </w:rPr>
        <mc:AlternateContent>
          <mc:Choice Requires="wps">
            <w:drawing>
              <wp:inline distT="0" distB="0" distL="0" distR="0" wp14:anchorId="58147750" wp14:editId="2432199F">
                <wp:extent cx="5916168" cy="3995928"/>
                <wp:effectExtent l="0" t="0" r="27940" b="24130"/>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6168" cy="3995928"/>
                        </a:xfrm>
                        <a:prstGeom prst="rect">
                          <a:avLst/>
                        </a:prstGeom>
                        <a:solidFill>
                          <a:srgbClr val="FFFFFF"/>
                        </a:solidFill>
                        <a:ln w="9525">
                          <a:solidFill>
                            <a:srgbClr val="000000"/>
                          </a:solidFill>
                          <a:miter lim="800000"/>
                          <a:headEnd/>
                          <a:tailEnd/>
                        </a:ln>
                      </wps:spPr>
                      <wps:txbx>
                        <w:txbxContent>
                          <w:p w14:paraId="50F7A6CE" w14:textId="77777777" w:rsidR="00E74DA4" w:rsidRPr="00631383" w:rsidRDefault="00E74DA4" w:rsidP="00E74DA4">
                            <w:pPr>
                              <w:rPr>
                                <w:rFonts w:asciiTheme="majorHAnsi" w:hAnsiTheme="majorHAnsi"/>
                                <w:b/>
                                <w:i/>
                                <w:sz w:val="22"/>
                                <w:szCs w:val="22"/>
                              </w:rPr>
                            </w:pPr>
                            <w:r w:rsidRPr="00631383">
                              <w:rPr>
                                <w:rFonts w:asciiTheme="majorHAnsi" w:hAnsiTheme="majorHAnsi"/>
                                <w:b/>
                                <w:i/>
                                <w:sz w:val="22"/>
                                <w:szCs w:val="22"/>
                              </w:rPr>
                              <w:t>Concave Mirror</w:t>
                            </w:r>
                          </w:p>
                          <w:p w14:paraId="47C70E64" w14:textId="77777777" w:rsidR="00E74DA4" w:rsidRPr="00631383" w:rsidRDefault="00E74DA4" w:rsidP="00E74DA4">
                            <w:pPr>
                              <w:rPr>
                                <w:rFonts w:asciiTheme="majorHAnsi" w:hAnsiTheme="majorHAnsi"/>
                                <w:sz w:val="22"/>
                                <w:szCs w:val="22"/>
                              </w:rPr>
                            </w:pPr>
                          </w:p>
                          <w:p w14:paraId="3A7FFF33" w14:textId="77777777" w:rsidR="00E74DA4" w:rsidRPr="00631383" w:rsidRDefault="00E74DA4" w:rsidP="00E74DA4">
                            <w:pPr>
                              <w:rPr>
                                <w:rFonts w:asciiTheme="majorHAnsi" w:hAnsiTheme="majorHAnsi"/>
                                <w:sz w:val="22"/>
                                <w:szCs w:val="22"/>
                              </w:rPr>
                            </w:pPr>
                            <w:r w:rsidRPr="00631383">
                              <w:rPr>
                                <w:rFonts w:asciiTheme="majorHAnsi" w:hAnsiTheme="majorHAnsi"/>
                                <w:sz w:val="22"/>
                                <w:szCs w:val="22"/>
                              </w:rPr>
                              <w:t>Draw the path of the lasers off of the concave mirror:</w:t>
                            </w:r>
                          </w:p>
                          <w:p w14:paraId="5B6E1E71" w14:textId="77777777" w:rsidR="00E74DA4" w:rsidRPr="00631383" w:rsidRDefault="00E74DA4" w:rsidP="00E74DA4">
                            <w:pPr>
                              <w:pStyle w:val="ListParagraph"/>
                              <w:ind w:left="360"/>
                              <w:rPr>
                                <w:rFonts w:asciiTheme="majorHAnsi" w:hAnsiTheme="majorHAnsi"/>
                                <w:sz w:val="22"/>
                                <w:szCs w:val="22"/>
                              </w:rPr>
                            </w:pPr>
                          </w:p>
                          <w:p w14:paraId="2A92C9DE" w14:textId="77777777" w:rsidR="00E74DA4" w:rsidRPr="00631383" w:rsidRDefault="00E74DA4" w:rsidP="00E74DA4">
                            <w:pPr>
                              <w:pStyle w:val="ListParagraph"/>
                              <w:ind w:left="360"/>
                              <w:rPr>
                                <w:rFonts w:asciiTheme="majorHAnsi" w:hAnsiTheme="majorHAnsi"/>
                                <w:b/>
                                <w:sz w:val="22"/>
                                <w:szCs w:val="22"/>
                                <w:u w:val="single"/>
                              </w:rPr>
                            </w:pPr>
                          </w:p>
                          <w:p w14:paraId="5C5703F1" w14:textId="77777777" w:rsidR="00E74DA4" w:rsidRPr="00631383" w:rsidRDefault="00E74DA4" w:rsidP="00E74DA4">
                            <w:pPr>
                              <w:pStyle w:val="ListParagraph"/>
                              <w:ind w:left="360"/>
                              <w:rPr>
                                <w:rFonts w:asciiTheme="majorHAnsi" w:hAnsiTheme="majorHAnsi"/>
                                <w:b/>
                                <w:sz w:val="22"/>
                                <w:szCs w:val="22"/>
                                <w:u w:val="single"/>
                              </w:rPr>
                            </w:pPr>
                          </w:p>
                          <w:p w14:paraId="113F1A88" w14:textId="77777777" w:rsidR="00E74DA4" w:rsidRPr="00631383" w:rsidRDefault="00E74DA4" w:rsidP="00E74DA4">
                            <w:pPr>
                              <w:pStyle w:val="ListParagraph"/>
                              <w:ind w:left="360"/>
                              <w:rPr>
                                <w:rFonts w:asciiTheme="majorHAnsi" w:hAnsiTheme="majorHAnsi"/>
                                <w:b/>
                                <w:sz w:val="22"/>
                                <w:szCs w:val="22"/>
                                <w:u w:val="single"/>
                              </w:rPr>
                            </w:pPr>
                          </w:p>
                          <w:p w14:paraId="3CE98F0D" w14:textId="77777777" w:rsidR="00E74DA4" w:rsidRPr="00631383" w:rsidRDefault="00E74DA4" w:rsidP="00E74DA4">
                            <w:pPr>
                              <w:pStyle w:val="ListParagraph"/>
                              <w:ind w:left="360"/>
                              <w:rPr>
                                <w:rFonts w:asciiTheme="majorHAnsi" w:hAnsiTheme="majorHAnsi"/>
                                <w:b/>
                                <w:sz w:val="22"/>
                                <w:szCs w:val="22"/>
                                <w:u w:val="single"/>
                              </w:rPr>
                            </w:pPr>
                          </w:p>
                          <w:p w14:paraId="6721AFAD" w14:textId="77777777" w:rsidR="00E74DA4" w:rsidRPr="00631383" w:rsidRDefault="00E74DA4" w:rsidP="00E74DA4">
                            <w:pPr>
                              <w:pStyle w:val="ListParagraph"/>
                              <w:ind w:left="360"/>
                              <w:rPr>
                                <w:rFonts w:asciiTheme="majorHAnsi" w:hAnsiTheme="majorHAnsi"/>
                                <w:b/>
                                <w:sz w:val="22"/>
                                <w:szCs w:val="22"/>
                                <w:u w:val="single"/>
                              </w:rPr>
                            </w:pPr>
                          </w:p>
                          <w:p w14:paraId="125D6468" w14:textId="77777777" w:rsidR="00E74DA4" w:rsidRPr="00631383" w:rsidRDefault="00E74DA4" w:rsidP="00E74DA4">
                            <w:pPr>
                              <w:pStyle w:val="ListParagraph"/>
                              <w:ind w:left="360"/>
                              <w:rPr>
                                <w:rFonts w:asciiTheme="majorHAnsi" w:hAnsiTheme="majorHAnsi"/>
                                <w:b/>
                                <w:sz w:val="22"/>
                                <w:szCs w:val="22"/>
                                <w:u w:val="single"/>
                              </w:rPr>
                            </w:pPr>
                          </w:p>
                          <w:p w14:paraId="23E1941E" w14:textId="77777777" w:rsidR="00E74DA4" w:rsidRPr="00631383" w:rsidRDefault="00E74DA4" w:rsidP="00E74DA4">
                            <w:pPr>
                              <w:pStyle w:val="ListParagraph"/>
                              <w:ind w:left="360"/>
                              <w:rPr>
                                <w:rFonts w:asciiTheme="majorHAnsi" w:hAnsiTheme="majorHAnsi"/>
                                <w:b/>
                                <w:sz w:val="22"/>
                                <w:szCs w:val="22"/>
                                <w:u w:val="single"/>
                              </w:rPr>
                            </w:pPr>
                          </w:p>
                          <w:p w14:paraId="1FFC0E6E" w14:textId="77777777" w:rsidR="00E74DA4" w:rsidRPr="00631383" w:rsidRDefault="00E74DA4" w:rsidP="00E74DA4">
                            <w:pPr>
                              <w:pStyle w:val="ListParagraph"/>
                              <w:ind w:left="360"/>
                              <w:rPr>
                                <w:rFonts w:asciiTheme="majorHAnsi" w:hAnsiTheme="majorHAnsi"/>
                                <w:b/>
                                <w:sz w:val="22"/>
                                <w:szCs w:val="22"/>
                                <w:u w:val="single"/>
                              </w:rPr>
                            </w:pPr>
                          </w:p>
                          <w:p w14:paraId="23C24909" w14:textId="77777777" w:rsidR="00E74DA4" w:rsidRPr="00631383" w:rsidRDefault="00E74DA4" w:rsidP="00E74DA4">
                            <w:pPr>
                              <w:pStyle w:val="ListParagraph"/>
                              <w:ind w:left="360"/>
                              <w:rPr>
                                <w:rFonts w:asciiTheme="majorHAnsi" w:hAnsiTheme="majorHAnsi"/>
                                <w:b/>
                                <w:sz w:val="22"/>
                                <w:szCs w:val="22"/>
                                <w:u w:val="single"/>
                              </w:rPr>
                            </w:pPr>
                          </w:p>
                          <w:p w14:paraId="6F78A526" w14:textId="77777777" w:rsidR="00E74DA4" w:rsidRPr="00631383" w:rsidRDefault="00E74DA4" w:rsidP="00E74DA4">
                            <w:pPr>
                              <w:pStyle w:val="ListParagraph"/>
                              <w:ind w:left="360"/>
                              <w:rPr>
                                <w:rFonts w:asciiTheme="majorHAnsi" w:hAnsiTheme="majorHAnsi"/>
                                <w:b/>
                                <w:sz w:val="22"/>
                                <w:szCs w:val="22"/>
                                <w:u w:val="single"/>
                              </w:rPr>
                            </w:pPr>
                          </w:p>
                          <w:p w14:paraId="02649C91" w14:textId="77777777" w:rsidR="00E74DA4" w:rsidRPr="00631383" w:rsidRDefault="00E74DA4" w:rsidP="00E74DA4">
                            <w:pPr>
                              <w:pStyle w:val="ListParagraph"/>
                              <w:ind w:left="360"/>
                              <w:rPr>
                                <w:rFonts w:asciiTheme="majorHAnsi" w:hAnsiTheme="majorHAnsi"/>
                                <w:b/>
                                <w:sz w:val="22"/>
                                <w:szCs w:val="22"/>
                                <w:u w:val="single"/>
                              </w:rPr>
                            </w:pPr>
                          </w:p>
                          <w:p w14:paraId="68D72098" w14:textId="77777777" w:rsidR="00E74DA4" w:rsidRPr="00631383" w:rsidRDefault="00E74DA4" w:rsidP="00E74DA4">
                            <w:pPr>
                              <w:rPr>
                                <w:rFonts w:asciiTheme="majorHAnsi" w:hAnsiTheme="majorHAnsi"/>
                                <w:b/>
                                <w:sz w:val="22"/>
                                <w:szCs w:val="22"/>
                              </w:rPr>
                            </w:pPr>
                            <w:r w:rsidRPr="00631383">
                              <w:rPr>
                                <w:rFonts w:asciiTheme="majorHAnsi" w:hAnsiTheme="majorHAnsi"/>
                                <w:b/>
                                <w:sz w:val="22"/>
                                <w:szCs w:val="22"/>
                              </w:rPr>
                              <w:t>Description of the Laser Rays:</w:t>
                            </w:r>
                          </w:p>
                          <w:p w14:paraId="200A50B9" w14:textId="77777777" w:rsidR="00E74DA4" w:rsidRPr="00631383" w:rsidRDefault="00E74DA4" w:rsidP="00E74DA4">
                            <w:pPr>
                              <w:rPr>
                                <w:rFonts w:asciiTheme="majorHAnsi" w:hAnsiTheme="majorHAnsi"/>
                                <w:i/>
                                <w:sz w:val="22"/>
                                <w:szCs w:val="22"/>
                              </w:rPr>
                            </w:pPr>
                            <w:r w:rsidRPr="00631383">
                              <w:rPr>
                                <w:rFonts w:asciiTheme="majorHAnsi" w:hAnsiTheme="majorHAnsi"/>
                                <w:i/>
                                <w:sz w:val="22"/>
                                <w:szCs w:val="22"/>
                              </w:rPr>
                              <w:t xml:space="preserve">Do the laser rays all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the same point or do they all move away from each other?</w:t>
                            </w:r>
                          </w:p>
                          <w:p w14:paraId="46C78A18" w14:textId="77777777" w:rsidR="00E74DA4" w:rsidRPr="00631383" w:rsidRDefault="00E74DA4" w:rsidP="00E74DA4">
                            <w:pPr>
                              <w:rPr>
                                <w:rFonts w:asciiTheme="majorHAnsi" w:hAnsiTheme="majorHAnsi"/>
                                <w:color w:val="FF0000"/>
                                <w:sz w:val="22"/>
                                <w:szCs w:val="22"/>
                              </w:rPr>
                            </w:pPr>
                            <w:r w:rsidRPr="00631383">
                              <w:rPr>
                                <w:rFonts w:asciiTheme="majorHAnsi" w:hAnsiTheme="majorHAnsi"/>
                                <w:color w:val="FF0000"/>
                                <w:sz w:val="22"/>
                                <w:szCs w:val="22"/>
                              </w:rPr>
                              <w:t>Type Answer Here</w:t>
                            </w:r>
                          </w:p>
                          <w:p w14:paraId="7009A018" w14:textId="77777777" w:rsidR="00E74DA4" w:rsidRPr="00631383" w:rsidRDefault="00E74DA4" w:rsidP="00E74DA4">
                            <w:pPr>
                              <w:rPr>
                                <w:rFonts w:asciiTheme="majorHAnsi" w:hAnsiTheme="majorHAnsi"/>
                                <w:sz w:val="22"/>
                                <w:szCs w:val="22"/>
                              </w:rPr>
                            </w:pPr>
                          </w:p>
                        </w:txbxContent>
                      </wps:txbx>
                      <wps:bodyPr rot="0" vert="horz" wrap="square" lIns="91440" tIns="45720" rIns="91440" bIns="45720" anchor="t" anchorCtr="0">
                        <a:noAutofit/>
                      </wps:bodyPr>
                    </wps:wsp>
                  </a:graphicData>
                </a:graphic>
              </wp:inline>
            </w:drawing>
          </mc:Choice>
          <mc:Fallback>
            <w:pict>
              <v:shape w14:anchorId="58147750" id="_x0000_s1033" type="#_x0000_t202" style="width:465.85pt;height:31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">
                <v:textbox>
                  <w:txbxContent>
                    <w:p w14:paraId="50F7A6CE" w14:textId="77777777" w:rsidR="00E74DA4" w:rsidRPr="00631383" w:rsidRDefault="00E74DA4" w:rsidP="00E74DA4">
                      <w:pPr>
                        <w:rPr>
                          <w:rFonts w:asciiTheme="majorHAnsi" w:hAnsiTheme="majorHAnsi"/>
                          <w:b/>
                          <w:i/>
                          <w:sz w:val="22"/>
                          <w:szCs w:val="22"/>
                        </w:rPr>
                      </w:pPr>
                      <w:r w:rsidRPr="00631383">
                        <w:rPr>
                          <w:rFonts w:asciiTheme="majorHAnsi" w:hAnsiTheme="majorHAnsi"/>
                          <w:b/>
                          <w:i/>
                          <w:sz w:val="22"/>
                          <w:szCs w:val="22"/>
                        </w:rPr>
                        <w:t>Concave Mirror</w:t>
                      </w:r>
                    </w:p>
                    <w:p w14:paraId="47C70E64" w14:textId="77777777" w:rsidR="00E74DA4" w:rsidRPr="00631383" w:rsidRDefault="00E74DA4" w:rsidP="00E74DA4">
                      <w:pPr>
                        <w:rPr>
                          <w:rFonts w:asciiTheme="majorHAnsi" w:hAnsiTheme="majorHAnsi"/>
                          <w:sz w:val="22"/>
                          <w:szCs w:val="22"/>
                        </w:rPr>
                      </w:pPr>
                    </w:p>
                    <w:p w14:paraId="3A7FFF33" w14:textId="77777777" w:rsidR="00E74DA4" w:rsidRPr="00631383" w:rsidRDefault="00E74DA4" w:rsidP="00E74DA4">
                      <w:pPr>
                        <w:rPr>
                          <w:rFonts w:asciiTheme="majorHAnsi" w:hAnsiTheme="majorHAnsi"/>
                          <w:sz w:val="22"/>
                          <w:szCs w:val="22"/>
                        </w:rPr>
                      </w:pPr>
                      <w:r w:rsidRPr="00631383">
                        <w:rPr>
                          <w:rFonts w:asciiTheme="majorHAnsi" w:hAnsiTheme="majorHAnsi"/>
                          <w:sz w:val="22"/>
                          <w:szCs w:val="22"/>
                        </w:rPr>
                        <w:t>Draw the path of the lasers off of the concave mirror:</w:t>
                      </w:r>
                    </w:p>
                    <w:p w14:paraId="5B6E1E71" w14:textId="77777777" w:rsidR="00E74DA4" w:rsidRPr="00631383" w:rsidRDefault="00E74DA4" w:rsidP="00E74DA4">
                      <w:pPr>
                        <w:pStyle w:val="ListParagraph"/>
                        <w:ind w:left="360"/>
                        <w:rPr>
                          <w:rFonts w:asciiTheme="majorHAnsi" w:hAnsiTheme="majorHAnsi"/>
                          <w:sz w:val="22"/>
                          <w:szCs w:val="22"/>
                        </w:rPr>
                      </w:pPr>
                    </w:p>
                    <w:p w14:paraId="2A92C9DE" w14:textId="77777777" w:rsidR="00E74DA4" w:rsidRPr="00631383" w:rsidRDefault="00E74DA4" w:rsidP="00E74DA4">
                      <w:pPr>
                        <w:pStyle w:val="ListParagraph"/>
                        <w:ind w:left="360"/>
                        <w:rPr>
                          <w:rFonts w:asciiTheme="majorHAnsi" w:hAnsiTheme="majorHAnsi"/>
                          <w:b/>
                          <w:sz w:val="22"/>
                          <w:szCs w:val="22"/>
                          <w:u w:val="single"/>
                        </w:rPr>
                      </w:pPr>
                    </w:p>
                    <w:p w14:paraId="5C5703F1" w14:textId="77777777" w:rsidR="00E74DA4" w:rsidRPr="00631383" w:rsidRDefault="00E74DA4" w:rsidP="00E74DA4">
                      <w:pPr>
                        <w:pStyle w:val="ListParagraph"/>
                        <w:ind w:left="360"/>
                        <w:rPr>
                          <w:rFonts w:asciiTheme="majorHAnsi" w:hAnsiTheme="majorHAnsi"/>
                          <w:b/>
                          <w:sz w:val="22"/>
                          <w:szCs w:val="22"/>
                          <w:u w:val="single"/>
                        </w:rPr>
                      </w:pPr>
                    </w:p>
                    <w:p w14:paraId="113F1A88" w14:textId="77777777" w:rsidR="00E74DA4" w:rsidRPr="00631383" w:rsidRDefault="00E74DA4" w:rsidP="00E74DA4">
                      <w:pPr>
                        <w:pStyle w:val="ListParagraph"/>
                        <w:ind w:left="360"/>
                        <w:rPr>
                          <w:rFonts w:asciiTheme="majorHAnsi" w:hAnsiTheme="majorHAnsi"/>
                          <w:b/>
                          <w:sz w:val="22"/>
                          <w:szCs w:val="22"/>
                          <w:u w:val="single"/>
                        </w:rPr>
                      </w:pPr>
                    </w:p>
                    <w:p w14:paraId="3CE98F0D" w14:textId="77777777" w:rsidR="00E74DA4" w:rsidRPr="00631383" w:rsidRDefault="00E74DA4" w:rsidP="00E74DA4">
                      <w:pPr>
                        <w:pStyle w:val="ListParagraph"/>
                        <w:ind w:left="360"/>
                        <w:rPr>
                          <w:rFonts w:asciiTheme="majorHAnsi" w:hAnsiTheme="majorHAnsi"/>
                          <w:b/>
                          <w:sz w:val="22"/>
                          <w:szCs w:val="22"/>
                          <w:u w:val="single"/>
                        </w:rPr>
                      </w:pPr>
                    </w:p>
                    <w:p w14:paraId="6721AFAD" w14:textId="77777777" w:rsidR="00E74DA4" w:rsidRPr="00631383" w:rsidRDefault="00E74DA4" w:rsidP="00E74DA4">
                      <w:pPr>
                        <w:pStyle w:val="ListParagraph"/>
                        <w:ind w:left="360"/>
                        <w:rPr>
                          <w:rFonts w:asciiTheme="majorHAnsi" w:hAnsiTheme="majorHAnsi"/>
                          <w:b/>
                          <w:sz w:val="22"/>
                          <w:szCs w:val="22"/>
                          <w:u w:val="single"/>
                        </w:rPr>
                      </w:pPr>
                    </w:p>
                    <w:p w14:paraId="125D6468" w14:textId="77777777" w:rsidR="00E74DA4" w:rsidRPr="00631383" w:rsidRDefault="00E74DA4" w:rsidP="00E74DA4">
                      <w:pPr>
                        <w:pStyle w:val="ListParagraph"/>
                        <w:ind w:left="360"/>
                        <w:rPr>
                          <w:rFonts w:asciiTheme="majorHAnsi" w:hAnsiTheme="majorHAnsi"/>
                          <w:b/>
                          <w:sz w:val="22"/>
                          <w:szCs w:val="22"/>
                          <w:u w:val="single"/>
                        </w:rPr>
                      </w:pPr>
                    </w:p>
                    <w:p w14:paraId="23E1941E" w14:textId="77777777" w:rsidR="00E74DA4" w:rsidRPr="00631383" w:rsidRDefault="00E74DA4" w:rsidP="00E74DA4">
                      <w:pPr>
                        <w:pStyle w:val="ListParagraph"/>
                        <w:ind w:left="360"/>
                        <w:rPr>
                          <w:rFonts w:asciiTheme="majorHAnsi" w:hAnsiTheme="majorHAnsi"/>
                          <w:b/>
                          <w:sz w:val="22"/>
                          <w:szCs w:val="22"/>
                          <w:u w:val="single"/>
                        </w:rPr>
                      </w:pPr>
                    </w:p>
                    <w:p w14:paraId="1FFC0E6E" w14:textId="77777777" w:rsidR="00E74DA4" w:rsidRPr="00631383" w:rsidRDefault="00E74DA4" w:rsidP="00E74DA4">
                      <w:pPr>
                        <w:pStyle w:val="ListParagraph"/>
                        <w:ind w:left="360"/>
                        <w:rPr>
                          <w:rFonts w:asciiTheme="majorHAnsi" w:hAnsiTheme="majorHAnsi"/>
                          <w:b/>
                          <w:sz w:val="22"/>
                          <w:szCs w:val="22"/>
                          <w:u w:val="single"/>
                        </w:rPr>
                      </w:pPr>
                    </w:p>
                    <w:p w14:paraId="23C24909" w14:textId="77777777" w:rsidR="00E74DA4" w:rsidRPr="00631383" w:rsidRDefault="00E74DA4" w:rsidP="00E74DA4">
                      <w:pPr>
                        <w:pStyle w:val="ListParagraph"/>
                        <w:ind w:left="360"/>
                        <w:rPr>
                          <w:rFonts w:asciiTheme="majorHAnsi" w:hAnsiTheme="majorHAnsi"/>
                          <w:b/>
                          <w:sz w:val="22"/>
                          <w:szCs w:val="22"/>
                          <w:u w:val="single"/>
                        </w:rPr>
                      </w:pPr>
                    </w:p>
                    <w:p w14:paraId="6F78A526" w14:textId="77777777" w:rsidR="00E74DA4" w:rsidRPr="00631383" w:rsidRDefault="00E74DA4" w:rsidP="00E74DA4">
                      <w:pPr>
                        <w:pStyle w:val="ListParagraph"/>
                        <w:ind w:left="360"/>
                        <w:rPr>
                          <w:rFonts w:asciiTheme="majorHAnsi" w:hAnsiTheme="majorHAnsi"/>
                          <w:b/>
                          <w:sz w:val="22"/>
                          <w:szCs w:val="22"/>
                          <w:u w:val="single"/>
                        </w:rPr>
                      </w:pPr>
                    </w:p>
                    <w:p w14:paraId="02649C91" w14:textId="77777777" w:rsidR="00E74DA4" w:rsidRPr="00631383" w:rsidRDefault="00E74DA4" w:rsidP="00E74DA4">
                      <w:pPr>
                        <w:pStyle w:val="ListParagraph"/>
                        <w:ind w:left="360"/>
                        <w:rPr>
                          <w:rFonts w:asciiTheme="majorHAnsi" w:hAnsiTheme="majorHAnsi"/>
                          <w:b/>
                          <w:sz w:val="22"/>
                          <w:szCs w:val="22"/>
                          <w:u w:val="single"/>
                        </w:rPr>
                      </w:pPr>
                    </w:p>
                    <w:p w14:paraId="68D72098" w14:textId="77777777" w:rsidR="00E74DA4" w:rsidRPr="00631383" w:rsidRDefault="00E74DA4" w:rsidP="00E74DA4">
                      <w:pPr>
                        <w:rPr>
                          <w:rFonts w:asciiTheme="majorHAnsi" w:hAnsiTheme="majorHAnsi"/>
                          <w:b/>
                          <w:sz w:val="22"/>
                          <w:szCs w:val="22"/>
                        </w:rPr>
                      </w:pPr>
                      <w:r w:rsidRPr="00631383">
                        <w:rPr>
                          <w:rFonts w:asciiTheme="majorHAnsi" w:hAnsiTheme="majorHAnsi"/>
                          <w:b/>
                          <w:sz w:val="22"/>
                          <w:szCs w:val="22"/>
                        </w:rPr>
                        <w:t>Description of the Laser Rays:</w:t>
                      </w:r>
                    </w:p>
                    <w:p w14:paraId="200A50B9" w14:textId="77777777" w:rsidR="00E74DA4" w:rsidRPr="00631383" w:rsidRDefault="00E74DA4" w:rsidP="00E74DA4">
                      <w:pPr>
                        <w:rPr>
                          <w:rFonts w:asciiTheme="majorHAnsi" w:hAnsiTheme="majorHAnsi"/>
                          <w:i/>
                          <w:sz w:val="22"/>
                          <w:szCs w:val="22"/>
                        </w:rPr>
                      </w:pPr>
                      <w:r w:rsidRPr="00631383">
                        <w:rPr>
                          <w:rFonts w:asciiTheme="majorHAnsi" w:hAnsiTheme="majorHAnsi"/>
                          <w:i/>
                          <w:sz w:val="22"/>
                          <w:szCs w:val="22"/>
                        </w:rPr>
                        <w:t xml:space="preserve">Do the laser rays all focus </w:t>
                      </w:r>
                      <w:proofErr w:type="gramStart"/>
                      <w:r w:rsidRPr="00631383">
                        <w:rPr>
                          <w:rFonts w:asciiTheme="majorHAnsi" w:hAnsiTheme="majorHAnsi"/>
                          <w:i/>
                          <w:sz w:val="22"/>
                          <w:szCs w:val="22"/>
                        </w:rPr>
                        <w:t>at</w:t>
                      </w:r>
                      <w:proofErr w:type="gramEnd"/>
                      <w:r w:rsidRPr="00631383">
                        <w:rPr>
                          <w:rFonts w:asciiTheme="majorHAnsi" w:hAnsiTheme="majorHAnsi"/>
                          <w:i/>
                          <w:sz w:val="22"/>
                          <w:szCs w:val="22"/>
                        </w:rPr>
                        <w:t xml:space="preserve"> the same point or do they all move away from each other?</w:t>
                      </w:r>
                    </w:p>
                    <w:p w14:paraId="46C78A18" w14:textId="77777777" w:rsidR="00E74DA4" w:rsidRPr="00631383" w:rsidRDefault="00E74DA4" w:rsidP="00E74DA4">
                      <w:pPr>
                        <w:rPr>
                          <w:rFonts w:asciiTheme="majorHAnsi" w:hAnsiTheme="majorHAnsi"/>
                          <w:color w:val="FF0000"/>
                          <w:sz w:val="22"/>
                          <w:szCs w:val="22"/>
                        </w:rPr>
                      </w:pPr>
                      <w:r w:rsidRPr="00631383">
                        <w:rPr>
                          <w:rFonts w:asciiTheme="majorHAnsi" w:hAnsiTheme="majorHAnsi"/>
                          <w:color w:val="FF0000"/>
                          <w:sz w:val="22"/>
                          <w:szCs w:val="22"/>
                        </w:rPr>
                        <w:t>Type Answer Here</w:t>
                      </w:r>
                    </w:p>
                    <w:p w14:paraId="7009A018" w14:textId="77777777" w:rsidR="00E74DA4" w:rsidRPr="00631383" w:rsidRDefault="00E74DA4" w:rsidP="00E74DA4">
                      <w:pPr>
                        <w:rPr>
                          <w:rFonts w:asciiTheme="majorHAnsi" w:hAnsiTheme="majorHAnsi"/>
                          <w:sz w:val="22"/>
                          <w:szCs w:val="22"/>
                        </w:rPr>
                      </w:pPr>
                    </w:p>
                  </w:txbxContent>
                </v:textbox>
                <w10:anchorlock/>
              </v:shape>
            </w:pict>
          </mc:Fallback>
        </mc:AlternateContent>
      </w:r>
    </w:p>
    <w:p w14:paraId="2AA05252" w14:textId="6382E8C2" w:rsidR="003B0BCB" w:rsidRDefault="003B0BCB" w:rsidP="000A1AA7">
      <w:pPr>
        <w:rPr>
          <w:rFonts w:ascii="Arial" w:hAnsi="Arial" w:cs="Arial"/>
          <w:i/>
          <w:sz w:val="28"/>
          <w:szCs w:val="28"/>
        </w:rPr>
      </w:pPr>
    </w:p>
    <w:p w14:paraId="30283391" w14:textId="4FB413B3" w:rsidR="003B0BCB" w:rsidRDefault="003B0BCB" w:rsidP="000A1AA7">
      <w:pPr>
        <w:rPr>
          <w:rFonts w:ascii="Arial" w:hAnsi="Arial" w:cs="Arial"/>
          <w:i/>
          <w:sz w:val="28"/>
          <w:szCs w:val="28"/>
        </w:rPr>
      </w:pPr>
    </w:p>
    <w:p w14:paraId="4A648BC6" w14:textId="77777777" w:rsidR="00631383" w:rsidRDefault="00631383" w:rsidP="000A1AA7">
      <w:pPr>
        <w:rPr>
          <w:rFonts w:ascii="Arial" w:hAnsi="Arial" w:cs="Arial"/>
          <w:i/>
          <w:sz w:val="28"/>
          <w:szCs w:val="28"/>
        </w:rPr>
      </w:pPr>
    </w:p>
    <w:p w14:paraId="54E25FD2" w14:textId="796306CC" w:rsidR="00631383" w:rsidRDefault="00631383" w:rsidP="00631383">
      <w:pPr>
        <w:pStyle w:val="Header"/>
        <w:tabs>
          <w:tab w:val="clear" w:pos="4320"/>
          <w:tab w:val="clear" w:pos="8640"/>
        </w:tabs>
        <w:rPr>
          <w:rFonts w:asciiTheme="minorHAnsi" w:hAnsiTheme="minorHAnsi" w:cs="Arial"/>
          <w:b/>
          <w:bCs/>
          <w:i/>
          <w:sz w:val="24"/>
          <w:szCs w:val="24"/>
        </w:rPr>
      </w:pPr>
    </w:p>
    <w:p w14:paraId="34A1AB63" w14:textId="77777777" w:rsidR="00631383" w:rsidRDefault="00631383" w:rsidP="00631383">
      <w:pPr>
        <w:pStyle w:val="Header"/>
        <w:tabs>
          <w:tab w:val="clear" w:pos="4320"/>
          <w:tab w:val="clear" w:pos="8640"/>
        </w:tabs>
        <w:rPr>
          <w:rFonts w:asciiTheme="minorHAnsi" w:hAnsiTheme="minorHAnsi" w:cs="Arial"/>
          <w:b/>
          <w:bCs/>
          <w:i/>
          <w:sz w:val="24"/>
          <w:szCs w:val="24"/>
        </w:rPr>
      </w:pPr>
    </w:p>
    <w:p w14:paraId="0C287407" w14:textId="4BF1FC01" w:rsidR="00631383" w:rsidRPr="00742C62" w:rsidRDefault="00631383" w:rsidP="00631383">
      <w:pPr>
        <w:pStyle w:val="Header"/>
        <w:tabs>
          <w:tab w:val="clear" w:pos="4320"/>
          <w:tab w:val="clear" w:pos="8640"/>
        </w:tabs>
        <w:rPr>
          <w:rFonts w:asciiTheme="minorHAnsi" w:hAnsiTheme="minorHAnsi" w:cs="Arial"/>
          <w:b/>
          <w:bCs/>
          <w:i/>
          <w:sz w:val="24"/>
          <w:szCs w:val="24"/>
        </w:rPr>
      </w:pPr>
    </w:p>
    <w:p w14:paraId="06F7D5B6" w14:textId="54328AE5" w:rsidR="00631383" w:rsidRPr="000E5163" w:rsidRDefault="00631383" w:rsidP="00631383">
      <w:pPr>
        <w:jc w:val="both"/>
        <w:rPr>
          <w:rFonts w:asciiTheme="minorHAnsi" w:hAnsiTheme="minorHAnsi"/>
        </w:rPr>
      </w:pPr>
    </w:p>
    <w:p w14:paraId="7E0D6AA4" w14:textId="49D71AA8" w:rsidR="00BF6348" w:rsidRDefault="00BF6348" w:rsidP="000A1AA7">
      <w:pPr>
        <w:rPr>
          <w:rFonts w:ascii="Arial" w:hAnsi="Arial" w:cs="Arial"/>
          <w:i/>
          <w:sz w:val="28"/>
          <w:szCs w:val="28"/>
        </w:rPr>
      </w:pPr>
    </w:p>
    <w:p w14:paraId="5288818F" w14:textId="59DF3712" w:rsidR="00631383" w:rsidRDefault="00631383" w:rsidP="000A1AA7">
      <w:pPr>
        <w:rPr>
          <w:rFonts w:ascii="Arial" w:hAnsi="Arial" w:cs="Arial"/>
          <w:i/>
          <w:sz w:val="28"/>
          <w:szCs w:val="28"/>
        </w:rPr>
      </w:pPr>
    </w:p>
    <w:p w14:paraId="63508B7F" w14:textId="77777777" w:rsidR="00631383" w:rsidRPr="000A1AA7" w:rsidRDefault="00631383" w:rsidP="000A1AA7">
      <w:pPr>
        <w:rPr>
          <w:rFonts w:ascii="Arial" w:hAnsi="Arial" w:cs="Arial"/>
          <w:i/>
          <w:sz w:val="28"/>
          <w:szCs w:val="28"/>
        </w:rPr>
      </w:pPr>
    </w:p>
    <w:tbl>
      <w:tblPr>
        <w:tblStyle w:val="TableGrid"/>
        <w:tblpPr w:leftFromText="180" w:rightFromText="180" w:vertAnchor="text" w:horzAnchor="margin" w:tblpY="132"/>
        <w:tblW w:w="0" w:type="auto"/>
        <w:tblLook w:val="04A0" w:firstRow="1" w:lastRow="0" w:firstColumn="1" w:lastColumn="0" w:noHBand="0" w:noVBand="1"/>
      </w:tblPr>
      <w:tblGrid>
        <w:gridCol w:w="9350"/>
      </w:tblGrid>
      <w:tr w:rsidR="006E4203" w14:paraId="6AC3F1AB" w14:textId="77777777" w:rsidTr="002D7E0A">
        <w:tc>
          <w:tcPr>
            <w:tcW w:w="9576" w:type="dxa"/>
            <w:shd w:val="clear" w:color="auto" w:fill="D9D9D9" w:themeFill="background1" w:themeFillShade="D9"/>
          </w:tcPr>
          <w:p w14:paraId="5299A10B" w14:textId="0EC12960" w:rsidR="006E4203" w:rsidRPr="00BC7490" w:rsidRDefault="006E4203" w:rsidP="00807D47">
            <w:pPr>
              <w:numPr>
                <w:ilvl w:val="12"/>
                <w:numId w:val="0"/>
              </w:numPr>
              <w:rPr>
                <w:rFonts w:asciiTheme="minorHAnsi" w:hAnsiTheme="minorHAnsi"/>
                <w:b/>
                <w:i/>
                <w:sz w:val="28"/>
                <w:szCs w:val="28"/>
              </w:rPr>
            </w:pPr>
            <w:r w:rsidRPr="00BC7490">
              <w:rPr>
                <w:rFonts w:asciiTheme="minorHAnsi" w:hAnsiTheme="minorHAnsi"/>
                <w:b/>
                <w:i/>
                <w:sz w:val="28"/>
                <w:szCs w:val="28"/>
              </w:rPr>
              <w:lastRenderedPageBreak/>
              <w:t xml:space="preserve">Part </w:t>
            </w:r>
            <w:r w:rsidR="00F96C8F">
              <w:rPr>
                <w:rFonts w:asciiTheme="minorHAnsi" w:hAnsiTheme="minorHAnsi"/>
                <w:b/>
                <w:i/>
                <w:sz w:val="28"/>
                <w:szCs w:val="28"/>
              </w:rPr>
              <w:t>B</w:t>
            </w:r>
            <w:r w:rsidRPr="00BC7490">
              <w:rPr>
                <w:rFonts w:asciiTheme="minorHAnsi" w:hAnsiTheme="minorHAnsi"/>
                <w:b/>
                <w:i/>
                <w:sz w:val="28"/>
                <w:szCs w:val="28"/>
              </w:rPr>
              <w:t xml:space="preserve">: </w:t>
            </w:r>
            <w:r w:rsidR="00807D47">
              <w:rPr>
                <w:rFonts w:asciiTheme="minorHAnsi" w:hAnsiTheme="minorHAnsi"/>
                <w:b/>
                <w:i/>
                <w:sz w:val="28"/>
                <w:szCs w:val="28"/>
              </w:rPr>
              <w:t>Diffraction of Light</w:t>
            </w:r>
          </w:p>
        </w:tc>
      </w:tr>
    </w:tbl>
    <w:p w14:paraId="7A1B22AE" w14:textId="77777777" w:rsidR="00436DBE" w:rsidRPr="00772507" w:rsidRDefault="00436DBE" w:rsidP="00BE43EE">
      <w:pPr>
        <w:rPr>
          <w:rFonts w:asciiTheme="minorHAnsi" w:hAnsiTheme="minorHAnsi"/>
        </w:rPr>
      </w:pPr>
    </w:p>
    <w:p w14:paraId="7E0E6D2F" w14:textId="77777777" w:rsidR="00436DBE" w:rsidRPr="0076625E" w:rsidRDefault="00436DBE" w:rsidP="00C815B2">
      <w:pPr>
        <w:pStyle w:val="Heading2"/>
        <w:jc w:val="both"/>
        <w:rPr>
          <w:rFonts w:asciiTheme="majorHAnsi" w:hAnsiTheme="majorHAnsi"/>
          <w:b/>
          <w:sz w:val="22"/>
          <w:szCs w:val="22"/>
        </w:rPr>
      </w:pPr>
      <w:r w:rsidRPr="0076625E">
        <w:rPr>
          <w:rFonts w:asciiTheme="majorHAnsi" w:hAnsiTheme="majorHAnsi"/>
          <w:b/>
          <w:sz w:val="22"/>
          <w:szCs w:val="22"/>
        </w:rPr>
        <w:t>Properties of Light</w:t>
      </w:r>
    </w:p>
    <w:p w14:paraId="5F327980" w14:textId="77777777" w:rsidR="00436DBE" w:rsidRPr="0076625E" w:rsidRDefault="00436DBE" w:rsidP="00C815B2">
      <w:pPr>
        <w:pStyle w:val="BodyTextIndent2"/>
        <w:tabs>
          <w:tab w:val="clear" w:pos="900"/>
          <w:tab w:val="left" w:pos="-1890"/>
        </w:tabs>
        <w:ind w:left="0" w:firstLine="0"/>
        <w:rPr>
          <w:rFonts w:asciiTheme="majorHAnsi" w:hAnsiTheme="majorHAnsi"/>
          <w:sz w:val="22"/>
          <w:szCs w:val="22"/>
        </w:rPr>
      </w:pPr>
      <w:r w:rsidRPr="0076625E">
        <w:rPr>
          <w:rFonts w:asciiTheme="majorHAnsi" w:hAnsiTheme="majorHAnsi"/>
          <w:sz w:val="22"/>
          <w:szCs w:val="22"/>
        </w:rPr>
        <w:t xml:space="preserve">Light can be accurately described in two fundamentally different ways: as an electromagnetic wave, or particles of energy called photons. For the purposes of this </w:t>
      </w:r>
      <w:proofErr w:type="gramStart"/>
      <w:r w:rsidRPr="0076625E">
        <w:rPr>
          <w:rFonts w:asciiTheme="majorHAnsi" w:hAnsiTheme="majorHAnsi"/>
          <w:sz w:val="22"/>
          <w:szCs w:val="22"/>
        </w:rPr>
        <w:t>experiment</w:t>
      </w:r>
      <w:proofErr w:type="gramEnd"/>
      <w:r w:rsidRPr="0076625E">
        <w:rPr>
          <w:rFonts w:asciiTheme="majorHAnsi" w:hAnsiTheme="majorHAnsi"/>
          <w:sz w:val="22"/>
          <w:szCs w:val="22"/>
        </w:rPr>
        <w:t xml:space="preserve"> we shall focus on the wave-like properties of light</w:t>
      </w:r>
      <w:r w:rsidR="00CE1DB6" w:rsidRPr="0076625E">
        <w:rPr>
          <w:rFonts w:asciiTheme="majorHAnsi" w:hAnsiTheme="majorHAnsi"/>
          <w:sz w:val="22"/>
          <w:szCs w:val="22"/>
        </w:rPr>
        <w:t>.</w:t>
      </w:r>
    </w:p>
    <w:p w14:paraId="2E6C1DEF" w14:textId="77777777" w:rsidR="00CE1DB6" w:rsidRPr="0076625E" w:rsidRDefault="00CE1DB6" w:rsidP="00C815B2">
      <w:pPr>
        <w:pStyle w:val="BodyTextIndent2"/>
        <w:tabs>
          <w:tab w:val="clear" w:pos="900"/>
          <w:tab w:val="left" w:pos="-1890"/>
        </w:tabs>
        <w:ind w:left="0" w:firstLine="0"/>
        <w:rPr>
          <w:rFonts w:asciiTheme="majorHAnsi" w:hAnsiTheme="majorHAnsi"/>
          <w:bCs/>
          <w:sz w:val="22"/>
          <w:szCs w:val="22"/>
        </w:rPr>
      </w:pPr>
    </w:p>
    <w:p w14:paraId="04C52C06" w14:textId="77777777" w:rsidR="00436DBE" w:rsidRPr="0076625E" w:rsidRDefault="00436DBE" w:rsidP="00C815B2">
      <w:pPr>
        <w:pStyle w:val="BodyTextIndent2"/>
        <w:tabs>
          <w:tab w:val="clear" w:pos="900"/>
          <w:tab w:val="left" w:pos="-1890"/>
        </w:tabs>
        <w:ind w:left="0" w:firstLine="0"/>
        <w:rPr>
          <w:rFonts w:asciiTheme="majorHAnsi" w:hAnsiTheme="majorHAnsi"/>
          <w:sz w:val="22"/>
          <w:szCs w:val="22"/>
        </w:rPr>
      </w:pPr>
      <w:r w:rsidRPr="0076625E">
        <w:rPr>
          <w:rFonts w:asciiTheme="majorHAnsi" w:hAnsiTheme="majorHAnsi"/>
          <w:sz w:val="22"/>
          <w:szCs w:val="22"/>
        </w:rPr>
        <w:t xml:space="preserve">Visible light is actually a form of electromagnetic radiation. However, it is only a very small segment of the total electromagnetic radiation present. These radiations are grouped according to their respective </w:t>
      </w:r>
      <w:r w:rsidRPr="0076625E">
        <w:rPr>
          <w:rFonts w:asciiTheme="majorHAnsi" w:hAnsiTheme="majorHAnsi"/>
          <w:b/>
          <w:sz w:val="22"/>
          <w:szCs w:val="22"/>
        </w:rPr>
        <w:t>wavelengths</w:t>
      </w:r>
      <w:r w:rsidRPr="0076625E">
        <w:rPr>
          <w:rFonts w:asciiTheme="majorHAnsi" w:hAnsiTheme="majorHAnsi"/>
          <w:sz w:val="22"/>
          <w:szCs w:val="22"/>
        </w:rPr>
        <w:t xml:space="preserve"> and collectively they comprise the </w:t>
      </w:r>
      <w:r w:rsidRPr="0076625E">
        <w:rPr>
          <w:rFonts w:asciiTheme="majorHAnsi" w:hAnsiTheme="majorHAnsi"/>
          <w:b/>
          <w:sz w:val="22"/>
          <w:szCs w:val="22"/>
        </w:rPr>
        <w:t>electromagnetic spectrum</w:t>
      </w:r>
      <w:r w:rsidRPr="0076625E">
        <w:rPr>
          <w:rFonts w:asciiTheme="majorHAnsi" w:hAnsiTheme="majorHAnsi"/>
          <w:sz w:val="22"/>
          <w:szCs w:val="22"/>
        </w:rPr>
        <w:t xml:space="preserve">. </w:t>
      </w:r>
      <w:r w:rsidR="00045AD8" w:rsidRPr="0076625E">
        <w:rPr>
          <w:rFonts w:asciiTheme="majorHAnsi" w:hAnsiTheme="majorHAnsi"/>
          <w:sz w:val="22"/>
          <w:szCs w:val="22"/>
        </w:rPr>
        <w:t>From the figure below, we see that</w:t>
      </w:r>
      <w:r w:rsidRPr="0076625E">
        <w:rPr>
          <w:rFonts w:asciiTheme="majorHAnsi" w:hAnsiTheme="majorHAnsi"/>
          <w:sz w:val="22"/>
          <w:szCs w:val="22"/>
        </w:rPr>
        <w:t xml:space="preserve"> the vast majority of electromagnetic radiation </w:t>
      </w:r>
      <w:r w:rsidR="00CE1DB6" w:rsidRPr="0076625E">
        <w:rPr>
          <w:rFonts w:asciiTheme="majorHAnsi" w:hAnsiTheme="majorHAnsi"/>
          <w:sz w:val="22"/>
          <w:szCs w:val="22"/>
        </w:rPr>
        <w:t>is</w:t>
      </w:r>
      <w:r w:rsidRPr="0076625E">
        <w:rPr>
          <w:rFonts w:asciiTheme="majorHAnsi" w:hAnsiTheme="majorHAnsi"/>
          <w:sz w:val="22"/>
          <w:szCs w:val="22"/>
        </w:rPr>
        <w:t xml:space="preserve"> outside of the visible light range.</w:t>
      </w:r>
    </w:p>
    <w:p w14:paraId="1B369FA0" w14:textId="33F47711" w:rsidR="00436DBE" w:rsidRPr="0076625E" w:rsidRDefault="00436DBE" w:rsidP="00C815B2">
      <w:pPr>
        <w:jc w:val="both"/>
        <w:rPr>
          <w:rFonts w:asciiTheme="majorHAnsi" w:hAnsiTheme="majorHAnsi"/>
          <w:sz w:val="22"/>
          <w:szCs w:val="22"/>
        </w:rPr>
      </w:pPr>
    </w:p>
    <w:p w14:paraId="19966E81" w14:textId="77777777" w:rsidR="00436DBE" w:rsidRPr="0076625E" w:rsidRDefault="00436DBE" w:rsidP="00C815B2">
      <w:pPr>
        <w:jc w:val="center"/>
        <w:rPr>
          <w:rFonts w:asciiTheme="majorHAnsi" w:hAnsiTheme="majorHAnsi"/>
          <w:sz w:val="22"/>
          <w:szCs w:val="22"/>
        </w:rPr>
      </w:pPr>
      <w:r w:rsidRPr="0076625E">
        <w:rPr>
          <w:rFonts w:asciiTheme="majorHAnsi" w:hAnsiTheme="majorHAnsi"/>
          <w:noProof/>
          <w:sz w:val="22"/>
          <w:szCs w:val="22"/>
        </w:rPr>
        <w:drawing>
          <wp:inline distT="0" distB="0" distL="0" distR="0" wp14:anchorId="0E29384D" wp14:editId="44889FF7">
            <wp:extent cx="5476875" cy="1659255"/>
            <wp:effectExtent l="0" t="0" r="9525" b="0"/>
            <wp:docPr id="4" name="Picture 4"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875" cy="1659255"/>
                    </a:xfrm>
                    <a:prstGeom prst="rect">
                      <a:avLst/>
                    </a:prstGeom>
                    <a:noFill/>
                    <a:ln>
                      <a:noFill/>
                    </a:ln>
                  </pic:spPr>
                </pic:pic>
              </a:graphicData>
            </a:graphic>
          </wp:inline>
        </w:drawing>
      </w:r>
    </w:p>
    <w:p w14:paraId="3B1A193D" w14:textId="77777777" w:rsidR="00436DBE" w:rsidRPr="0076625E" w:rsidRDefault="00436DBE" w:rsidP="00C815B2">
      <w:pPr>
        <w:jc w:val="both"/>
        <w:rPr>
          <w:rFonts w:asciiTheme="majorHAnsi" w:hAnsiTheme="majorHAnsi"/>
          <w:sz w:val="22"/>
          <w:szCs w:val="22"/>
        </w:rPr>
      </w:pPr>
    </w:p>
    <w:p w14:paraId="734712D9" w14:textId="77777777" w:rsidR="00436DBE" w:rsidRPr="0076625E" w:rsidRDefault="00436DBE" w:rsidP="00C815B2">
      <w:pPr>
        <w:pStyle w:val="Heading2"/>
        <w:jc w:val="both"/>
        <w:rPr>
          <w:rFonts w:asciiTheme="majorHAnsi" w:hAnsiTheme="majorHAnsi"/>
          <w:b/>
          <w:sz w:val="22"/>
          <w:szCs w:val="22"/>
        </w:rPr>
      </w:pPr>
      <w:r w:rsidRPr="0076625E">
        <w:rPr>
          <w:rFonts w:asciiTheme="majorHAnsi" w:hAnsiTheme="majorHAnsi"/>
          <w:b/>
          <w:sz w:val="22"/>
          <w:szCs w:val="22"/>
        </w:rPr>
        <w:t>Refraction, Prisms, and Diffraction Gratings</w:t>
      </w:r>
    </w:p>
    <w:p w14:paraId="08AAF8EF" w14:textId="77777777" w:rsidR="00436DBE" w:rsidRPr="0076625E" w:rsidRDefault="00436DBE" w:rsidP="00C815B2">
      <w:pPr>
        <w:jc w:val="both"/>
        <w:rPr>
          <w:rFonts w:asciiTheme="majorHAnsi" w:hAnsiTheme="majorHAnsi"/>
          <w:sz w:val="22"/>
          <w:szCs w:val="22"/>
        </w:rPr>
      </w:pPr>
    </w:p>
    <w:p w14:paraId="221CA418" w14:textId="2F831A16" w:rsidR="00436DBE" w:rsidRDefault="00436DBE" w:rsidP="00C815B2">
      <w:pPr>
        <w:jc w:val="both"/>
        <w:rPr>
          <w:rFonts w:asciiTheme="majorHAnsi" w:hAnsiTheme="majorHAnsi"/>
          <w:sz w:val="22"/>
          <w:szCs w:val="22"/>
        </w:rPr>
      </w:pPr>
      <w:r w:rsidRPr="0076625E">
        <w:rPr>
          <w:rFonts w:asciiTheme="majorHAnsi" w:hAnsiTheme="majorHAnsi"/>
          <w:sz w:val="22"/>
          <w:szCs w:val="22"/>
        </w:rPr>
        <w:t xml:space="preserve">White light is actually composed of all the component colors present in the visible light spectrum. Each of these colors has a different wavelength within the electromagnetic spectrum. From </w:t>
      </w:r>
      <w:r w:rsidRPr="0076625E">
        <w:rPr>
          <w:rFonts w:asciiTheme="majorHAnsi" w:hAnsiTheme="majorHAnsi"/>
          <w:sz w:val="22"/>
          <w:szCs w:val="22"/>
          <w:u w:val="single"/>
        </w:rPr>
        <w:t>longest to shortest wavelength</w:t>
      </w:r>
      <w:r w:rsidRPr="0076625E">
        <w:rPr>
          <w:rFonts w:asciiTheme="majorHAnsi" w:hAnsiTheme="majorHAnsi"/>
          <w:sz w:val="22"/>
          <w:szCs w:val="22"/>
        </w:rPr>
        <w:t xml:space="preserve">, (~ 750 to 390 nm), the colors are: </w:t>
      </w:r>
      <w:r w:rsidRPr="0076625E">
        <w:rPr>
          <w:rFonts w:asciiTheme="majorHAnsi" w:hAnsiTheme="majorHAnsi"/>
          <w:i/>
          <w:iCs/>
          <w:sz w:val="22"/>
          <w:szCs w:val="22"/>
        </w:rPr>
        <w:t>Red, Orange, Yellow, Green, Blue, Indigo, and Violet</w:t>
      </w:r>
      <w:r w:rsidRPr="0076625E">
        <w:rPr>
          <w:rFonts w:asciiTheme="majorHAnsi" w:hAnsiTheme="majorHAnsi"/>
          <w:sz w:val="22"/>
          <w:szCs w:val="22"/>
        </w:rPr>
        <w:t xml:space="preserve"> </w:t>
      </w:r>
      <w:r w:rsidRPr="0076625E">
        <w:rPr>
          <w:rFonts w:asciiTheme="majorHAnsi" w:hAnsiTheme="majorHAnsi"/>
          <w:b/>
          <w:bCs/>
          <w:sz w:val="22"/>
          <w:szCs w:val="22"/>
        </w:rPr>
        <w:t xml:space="preserve">(ROYGBIV). </w:t>
      </w:r>
      <w:r w:rsidRPr="0076625E">
        <w:rPr>
          <w:rFonts w:asciiTheme="majorHAnsi" w:hAnsiTheme="majorHAnsi"/>
          <w:sz w:val="22"/>
          <w:szCs w:val="22"/>
        </w:rPr>
        <w:t xml:space="preserve">The oldest method of separating white light into its component colors is by passing white light through a prism. Because of the prism’s physical properties, as light passes through a prism it </w:t>
      </w:r>
      <w:r w:rsidRPr="0076625E">
        <w:rPr>
          <w:rFonts w:asciiTheme="majorHAnsi" w:hAnsiTheme="majorHAnsi"/>
          <w:b/>
          <w:bCs/>
          <w:sz w:val="22"/>
          <w:szCs w:val="22"/>
        </w:rPr>
        <w:t>refracts</w:t>
      </w:r>
      <w:r w:rsidRPr="0076625E">
        <w:rPr>
          <w:rFonts w:asciiTheme="majorHAnsi" w:hAnsiTheme="majorHAnsi"/>
          <w:sz w:val="22"/>
          <w:szCs w:val="22"/>
        </w:rPr>
        <w:t>, separating the white light into colors.</w:t>
      </w:r>
    </w:p>
    <w:p w14:paraId="538C99EE" w14:textId="77777777" w:rsidR="0076625E" w:rsidRPr="0076625E" w:rsidRDefault="0076625E" w:rsidP="00C815B2">
      <w:pPr>
        <w:jc w:val="both"/>
        <w:rPr>
          <w:rFonts w:asciiTheme="majorHAnsi" w:hAnsiTheme="majorHAnsi"/>
          <w:sz w:val="22"/>
          <w:szCs w:val="22"/>
        </w:rPr>
      </w:pPr>
    </w:p>
    <w:p w14:paraId="12B08316" w14:textId="38F8C257" w:rsidR="002D7E0A" w:rsidRPr="0076625E" w:rsidRDefault="002D7E0A" w:rsidP="002D7E0A">
      <w:pPr>
        <w:jc w:val="center"/>
        <w:rPr>
          <w:rFonts w:asciiTheme="majorHAnsi" w:hAnsiTheme="majorHAnsi"/>
          <w:sz w:val="22"/>
          <w:szCs w:val="22"/>
        </w:rPr>
      </w:pPr>
      <w:r w:rsidRPr="0076625E">
        <w:rPr>
          <w:rFonts w:asciiTheme="majorHAnsi" w:hAnsiTheme="majorHAnsi"/>
          <w:noProof/>
          <w:sz w:val="22"/>
          <w:szCs w:val="22"/>
        </w:rPr>
        <w:drawing>
          <wp:inline distT="0" distB="0" distL="0" distR="0" wp14:anchorId="425E6921" wp14:editId="6AF2B965">
            <wp:extent cx="4810125" cy="2124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0125" cy="2124075"/>
                    </a:xfrm>
                    <a:prstGeom prst="rect">
                      <a:avLst/>
                    </a:prstGeom>
                    <a:noFill/>
                    <a:ln>
                      <a:noFill/>
                    </a:ln>
                  </pic:spPr>
                </pic:pic>
              </a:graphicData>
            </a:graphic>
          </wp:inline>
        </w:drawing>
      </w:r>
    </w:p>
    <w:p w14:paraId="3FCFFA32" w14:textId="53FA146E" w:rsidR="00436DBE" w:rsidRDefault="00436DBE" w:rsidP="00045AD8">
      <w:pPr>
        <w:rPr>
          <w:rFonts w:asciiTheme="majorHAnsi" w:hAnsiTheme="majorHAnsi"/>
          <w:sz w:val="22"/>
          <w:szCs w:val="22"/>
        </w:rPr>
      </w:pPr>
    </w:p>
    <w:p w14:paraId="0A6C8299" w14:textId="77777777" w:rsidR="00C815B2" w:rsidRPr="0076625E" w:rsidRDefault="00C815B2" w:rsidP="00045AD8">
      <w:pPr>
        <w:pStyle w:val="BodyTextIndent"/>
        <w:ind w:left="0"/>
        <w:rPr>
          <w:rFonts w:asciiTheme="majorHAnsi" w:hAnsiTheme="majorHAnsi"/>
          <w:sz w:val="22"/>
          <w:szCs w:val="22"/>
        </w:rPr>
      </w:pPr>
    </w:p>
    <w:p w14:paraId="0B4BFD88" w14:textId="77777777" w:rsidR="00C815B2" w:rsidRPr="0076625E" w:rsidRDefault="00C815B2" w:rsidP="00045AD8">
      <w:pPr>
        <w:pStyle w:val="BodyTextIndent"/>
        <w:ind w:left="0"/>
        <w:rPr>
          <w:rFonts w:asciiTheme="majorHAnsi" w:hAnsiTheme="majorHAnsi"/>
          <w:sz w:val="22"/>
          <w:szCs w:val="22"/>
        </w:rPr>
      </w:pPr>
    </w:p>
    <w:p w14:paraId="28BE22F6" w14:textId="7FDAE339" w:rsidR="00436DBE" w:rsidRPr="0076625E" w:rsidRDefault="002D7E0A" w:rsidP="00C815B2">
      <w:pPr>
        <w:pStyle w:val="BodyTextIndent"/>
        <w:ind w:left="0"/>
        <w:jc w:val="both"/>
        <w:rPr>
          <w:rFonts w:asciiTheme="majorHAnsi" w:hAnsiTheme="majorHAnsi"/>
          <w:sz w:val="22"/>
          <w:szCs w:val="22"/>
        </w:rPr>
      </w:pPr>
      <w:r w:rsidRPr="0076625E">
        <w:rPr>
          <w:rFonts w:asciiTheme="majorHAnsi" w:hAnsiTheme="majorHAnsi"/>
          <w:noProof/>
          <w:sz w:val="22"/>
          <w:szCs w:val="22"/>
        </w:rPr>
        <w:drawing>
          <wp:anchor distT="0" distB="0" distL="114300" distR="114300" simplePos="0" relativeHeight="251660288" behindDoc="0" locked="0" layoutInCell="1" allowOverlap="1" wp14:anchorId="62167E48" wp14:editId="7FF05FA2">
            <wp:simplePos x="0" y="0"/>
            <wp:positionH relativeFrom="margin">
              <wp:align>right</wp:align>
            </wp:positionH>
            <wp:positionV relativeFrom="paragraph">
              <wp:posOffset>-457200</wp:posOffset>
            </wp:positionV>
            <wp:extent cx="2240280" cy="1627632"/>
            <wp:effectExtent l="0" t="0" r="7620" b="0"/>
            <wp:wrapSquare wrapText="bothSides"/>
            <wp:docPr id="3" name="Picture 3" descr="fi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0280" cy="1627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6DBE" w:rsidRPr="0076625E">
        <w:rPr>
          <w:rFonts w:asciiTheme="majorHAnsi" w:hAnsiTheme="majorHAnsi"/>
          <w:sz w:val="22"/>
          <w:szCs w:val="22"/>
        </w:rPr>
        <w:t xml:space="preserve">Refraction also occurs when white light passes through a </w:t>
      </w:r>
      <w:r w:rsidR="00436DBE" w:rsidRPr="0076625E">
        <w:rPr>
          <w:rFonts w:asciiTheme="majorHAnsi" w:hAnsiTheme="majorHAnsi"/>
          <w:b/>
          <w:bCs/>
          <w:sz w:val="22"/>
          <w:szCs w:val="22"/>
        </w:rPr>
        <w:t>diffraction grating</w:t>
      </w:r>
      <w:r w:rsidR="00436DBE" w:rsidRPr="0076625E">
        <w:rPr>
          <w:rFonts w:asciiTheme="majorHAnsi" w:hAnsiTheme="majorHAnsi"/>
          <w:sz w:val="22"/>
          <w:szCs w:val="22"/>
        </w:rPr>
        <w:t>. A diffraction grating has many closely spaced, parallel grooves (commonly 5000-12000 per cm),</w:t>
      </w:r>
      <w:r w:rsidR="00045AD8" w:rsidRPr="0076625E">
        <w:rPr>
          <w:rFonts w:asciiTheme="majorHAnsi" w:hAnsiTheme="majorHAnsi"/>
          <w:sz w:val="22"/>
          <w:szCs w:val="22"/>
        </w:rPr>
        <w:t xml:space="preserve"> and acts as a “super prism”</w:t>
      </w:r>
      <w:r w:rsidR="00CE1DB6" w:rsidRPr="0076625E">
        <w:rPr>
          <w:rFonts w:asciiTheme="majorHAnsi" w:hAnsiTheme="majorHAnsi"/>
          <w:sz w:val="22"/>
          <w:szCs w:val="22"/>
        </w:rPr>
        <w:t xml:space="preserve">. As white light </w:t>
      </w:r>
      <w:r w:rsidR="00436DBE" w:rsidRPr="0076625E">
        <w:rPr>
          <w:rFonts w:asciiTheme="majorHAnsi" w:hAnsiTheme="majorHAnsi"/>
          <w:sz w:val="22"/>
          <w:szCs w:val="22"/>
        </w:rPr>
        <w:t xml:space="preserve">encounters these barriers, the light bends and separates into component colors as shown </w:t>
      </w:r>
      <w:r w:rsidR="00045AD8" w:rsidRPr="0076625E">
        <w:rPr>
          <w:rFonts w:asciiTheme="majorHAnsi" w:hAnsiTheme="majorHAnsi"/>
          <w:sz w:val="22"/>
          <w:szCs w:val="22"/>
        </w:rPr>
        <w:t>in the figure to the right</w:t>
      </w:r>
      <w:r w:rsidR="00436DBE" w:rsidRPr="0076625E">
        <w:rPr>
          <w:rFonts w:asciiTheme="majorHAnsi" w:hAnsiTheme="majorHAnsi"/>
          <w:sz w:val="22"/>
          <w:szCs w:val="22"/>
        </w:rPr>
        <w:t>.</w:t>
      </w:r>
    </w:p>
    <w:p w14:paraId="2263F113" w14:textId="77777777" w:rsidR="00C815B2" w:rsidRPr="0076625E" w:rsidRDefault="00C815B2" w:rsidP="00C815B2">
      <w:pPr>
        <w:rPr>
          <w:rFonts w:asciiTheme="majorHAnsi" w:hAnsiTheme="majorHAnsi"/>
          <w:sz w:val="22"/>
          <w:szCs w:val="22"/>
        </w:rPr>
      </w:pPr>
    </w:p>
    <w:p w14:paraId="7AEE2A69" w14:textId="77777777" w:rsidR="00C815B2" w:rsidRPr="0076625E" w:rsidRDefault="007D44F6" w:rsidP="00C815B2">
      <w:pPr>
        <w:pStyle w:val="ListParagraph"/>
        <w:numPr>
          <w:ilvl w:val="0"/>
          <w:numId w:val="27"/>
        </w:numPr>
        <w:ind w:left="360"/>
        <w:rPr>
          <w:rFonts w:asciiTheme="majorHAnsi" w:hAnsiTheme="majorHAnsi"/>
          <w:sz w:val="22"/>
          <w:szCs w:val="22"/>
        </w:rPr>
      </w:pPr>
      <w:r w:rsidRPr="0076625E">
        <w:rPr>
          <w:rFonts w:asciiTheme="majorHAnsi" w:hAnsiTheme="majorHAnsi"/>
          <w:sz w:val="22"/>
          <w:szCs w:val="22"/>
        </w:rPr>
        <w:t>Set up</w:t>
      </w:r>
      <w:r w:rsidR="00C815B2" w:rsidRPr="0076625E">
        <w:rPr>
          <w:rFonts w:asciiTheme="majorHAnsi" w:hAnsiTheme="majorHAnsi"/>
          <w:sz w:val="22"/>
          <w:szCs w:val="22"/>
        </w:rPr>
        <w:t xml:space="preserve"> the light source and prism similar to image below. </w:t>
      </w:r>
    </w:p>
    <w:p w14:paraId="679EB7A6" w14:textId="77777777" w:rsidR="00C815B2" w:rsidRPr="0076625E" w:rsidRDefault="00C815B2" w:rsidP="00C815B2">
      <w:pPr>
        <w:pStyle w:val="ListParagraph"/>
        <w:ind w:left="360"/>
        <w:rPr>
          <w:rFonts w:asciiTheme="majorHAnsi" w:hAnsiTheme="majorHAnsi"/>
          <w:sz w:val="22"/>
          <w:szCs w:val="22"/>
        </w:rPr>
      </w:pPr>
    </w:p>
    <w:p w14:paraId="5ABE6418" w14:textId="61B6AED5" w:rsidR="00C815B2" w:rsidRPr="0076625E" w:rsidRDefault="00C815B2" w:rsidP="00C815B2">
      <w:pPr>
        <w:pStyle w:val="ListParagraph"/>
        <w:ind w:left="360"/>
        <w:jc w:val="both"/>
        <w:rPr>
          <w:rFonts w:asciiTheme="majorHAnsi" w:hAnsiTheme="majorHAnsi"/>
          <w:sz w:val="22"/>
          <w:szCs w:val="22"/>
        </w:rPr>
      </w:pPr>
      <w:r w:rsidRPr="0076625E">
        <w:rPr>
          <w:rFonts w:asciiTheme="majorHAnsi" w:hAnsiTheme="majorHAnsi"/>
          <w:sz w:val="22"/>
          <w:szCs w:val="22"/>
        </w:rPr>
        <w:t>(The piece labeled “slit plate” is magnetized and st</w:t>
      </w:r>
      <w:r w:rsidR="0076625E">
        <w:rPr>
          <w:rFonts w:asciiTheme="majorHAnsi" w:hAnsiTheme="majorHAnsi"/>
          <w:sz w:val="22"/>
          <w:szCs w:val="22"/>
        </w:rPr>
        <w:t>i</w:t>
      </w:r>
      <w:r w:rsidRPr="0076625E">
        <w:rPr>
          <w:rFonts w:asciiTheme="majorHAnsi" w:hAnsiTheme="majorHAnsi"/>
          <w:sz w:val="22"/>
          <w:szCs w:val="22"/>
        </w:rPr>
        <w:t>ck</w:t>
      </w:r>
      <w:r w:rsidR="0076625E">
        <w:rPr>
          <w:rFonts w:asciiTheme="majorHAnsi" w:hAnsiTheme="majorHAnsi"/>
          <w:sz w:val="22"/>
          <w:szCs w:val="22"/>
        </w:rPr>
        <w:t>s</w:t>
      </w:r>
      <w:r w:rsidRPr="0076625E">
        <w:rPr>
          <w:rFonts w:asciiTheme="majorHAnsi" w:hAnsiTheme="majorHAnsi"/>
          <w:sz w:val="22"/>
          <w:szCs w:val="22"/>
        </w:rPr>
        <w:t xml:space="preserve"> to the front of the light source in order to have smaller rays of light. You could even tape paper over the other slits if you would like just one ray for your source.)</w:t>
      </w:r>
    </w:p>
    <w:p w14:paraId="5E0EFC42" w14:textId="77777777" w:rsidR="00C815B2" w:rsidRPr="0076625E" w:rsidRDefault="00C815B2" w:rsidP="00C815B2">
      <w:pPr>
        <w:pStyle w:val="ListParagraph"/>
        <w:ind w:left="360"/>
        <w:rPr>
          <w:rFonts w:asciiTheme="majorHAnsi" w:hAnsiTheme="majorHAnsi"/>
          <w:sz w:val="22"/>
          <w:szCs w:val="22"/>
        </w:rPr>
      </w:pPr>
    </w:p>
    <w:p w14:paraId="01F937D4" w14:textId="75744A2F" w:rsidR="008D134D" w:rsidRPr="0076625E" w:rsidRDefault="00C815B2" w:rsidP="0076625E">
      <w:pPr>
        <w:pStyle w:val="ListParagraph"/>
        <w:ind w:left="360"/>
        <w:jc w:val="center"/>
        <w:rPr>
          <w:rFonts w:asciiTheme="majorHAnsi" w:hAnsiTheme="majorHAnsi"/>
          <w:sz w:val="22"/>
          <w:szCs w:val="22"/>
        </w:rPr>
      </w:pPr>
      <w:r w:rsidRPr="0076625E">
        <w:rPr>
          <w:rFonts w:asciiTheme="majorHAnsi" w:hAnsiTheme="majorHAnsi"/>
          <w:noProof/>
          <w:sz w:val="22"/>
          <w:szCs w:val="22"/>
        </w:rPr>
        <w:drawing>
          <wp:inline distT="0" distB="0" distL="0" distR="0" wp14:anchorId="69736B79" wp14:editId="1597A3D1">
            <wp:extent cx="4533900" cy="2547134"/>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8159" cy="2577617"/>
                    </a:xfrm>
                    <a:prstGeom prst="rect">
                      <a:avLst/>
                    </a:prstGeom>
                    <a:noFill/>
                    <a:ln>
                      <a:noFill/>
                    </a:ln>
                  </pic:spPr>
                </pic:pic>
              </a:graphicData>
            </a:graphic>
          </wp:inline>
        </w:drawing>
      </w:r>
    </w:p>
    <w:p w14:paraId="50DF60AF" w14:textId="6261AB09" w:rsidR="0086611C" w:rsidRPr="0076625E" w:rsidRDefault="0086611C" w:rsidP="0086611C">
      <w:pPr>
        <w:pStyle w:val="ListParagraph"/>
        <w:rPr>
          <w:rFonts w:asciiTheme="majorHAnsi" w:hAnsiTheme="majorHAnsi"/>
          <w:b/>
          <w:sz w:val="22"/>
          <w:szCs w:val="22"/>
        </w:rPr>
      </w:pPr>
    </w:p>
    <w:p w14:paraId="79691247" w14:textId="2277F310" w:rsidR="00C815B2" w:rsidRPr="0076625E" w:rsidRDefault="00C815B2" w:rsidP="00C815B2">
      <w:pPr>
        <w:pStyle w:val="ListParagraph"/>
        <w:numPr>
          <w:ilvl w:val="0"/>
          <w:numId w:val="27"/>
        </w:numPr>
        <w:ind w:left="360"/>
        <w:rPr>
          <w:rFonts w:asciiTheme="majorHAnsi" w:hAnsiTheme="majorHAnsi"/>
          <w:bCs/>
          <w:sz w:val="22"/>
          <w:szCs w:val="22"/>
        </w:rPr>
      </w:pPr>
      <w:r w:rsidRPr="0076625E">
        <w:rPr>
          <w:rFonts w:asciiTheme="majorHAnsi" w:hAnsiTheme="majorHAnsi"/>
          <w:bCs/>
          <w:sz w:val="22"/>
          <w:szCs w:val="22"/>
        </w:rPr>
        <w:t xml:space="preserve">Using </w:t>
      </w:r>
      <w:r w:rsidR="0076625E">
        <w:rPr>
          <w:rFonts w:asciiTheme="majorHAnsi" w:hAnsiTheme="majorHAnsi"/>
          <w:bCs/>
          <w:sz w:val="22"/>
          <w:szCs w:val="22"/>
        </w:rPr>
        <w:t>a</w:t>
      </w:r>
      <w:r w:rsidRPr="0076625E">
        <w:rPr>
          <w:rFonts w:asciiTheme="majorHAnsi" w:hAnsiTheme="majorHAnsi"/>
          <w:bCs/>
          <w:sz w:val="22"/>
          <w:szCs w:val="22"/>
        </w:rPr>
        <w:t xml:space="preserve"> </w:t>
      </w:r>
      <w:r w:rsidR="0076625E">
        <w:rPr>
          <w:rFonts w:asciiTheme="majorHAnsi" w:hAnsiTheme="majorHAnsi"/>
          <w:bCs/>
          <w:sz w:val="22"/>
          <w:szCs w:val="22"/>
        </w:rPr>
        <w:t>camera (cell phones work well)</w:t>
      </w:r>
      <w:r w:rsidRPr="0076625E">
        <w:rPr>
          <w:rFonts w:asciiTheme="majorHAnsi" w:hAnsiTheme="majorHAnsi"/>
          <w:bCs/>
          <w:sz w:val="22"/>
          <w:szCs w:val="22"/>
        </w:rPr>
        <w:t xml:space="preserve">, take a photo of </w:t>
      </w:r>
      <w:r w:rsidR="0076625E">
        <w:rPr>
          <w:rFonts w:asciiTheme="majorHAnsi" w:hAnsiTheme="majorHAnsi"/>
          <w:bCs/>
          <w:sz w:val="22"/>
          <w:szCs w:val="22"/>
        </w:rPr>
        <w:t>your</w:t>
      </w:r>
      <w:r w:rsidRPr="0076625E">
        <w:rPr>
          <w:rFonts w:asciiTheme="majorHAnsi" w:hAnsiTheme="majorHAnsi"/>
          <w:bCs/>
          <w:sz w:val="22"/>
          <w:szCs w:val="22"/>
        </w:rPr>
        <w:t xml:space="preserve"> prism and spectra and include it in the </w:t>
      </w:r>
      <w:r w:rsidR="00F6624D" w:rsidRPr="0076625E">
        <w:rPr>
          <w:rFonts w:asciiTheme="majorHAnsi" w:hAnsiTheme="majorHAnsi"/>
          <w:bCs/>
          <w:sz w:val="22"/>
          <w:szCs w:val="22"/>
        </w:rPr>
        <w:t xml:space="preserve">report </w:t>
      </w:r>
      <w:r w:rsidRPr="0076625E">
        <w:rPr>
          <w:rFonts w:asciiTheme="majorHAnsi" w:hAnsiTheme="majorHAnsi"/>
          <w:bCs/>
          <w:sz w:val="22"/>
          <w:szCs w:val="22"/>
        </w:rPr>
        <w:t>below.</w:t>
      </w:r>
    </w:p>
    <w:p w14:paraId="4AEEFD63" w14:textId="73659CF5" w:rsidR="0086611C" w:rsidRPr="0076625E" w:rsidRDefault="00C815B2" w:rsidP="00C815B2">
      <w:pPr>
        <w:pStyle w:val="ListParagraph"/>
        <w:ind w:left="0"/>
        <w:jc w:val="center"/>
        <w:rPr>
          <w:rFonts w:asciiTheme="majorHAnsi" w:hAnsiTheme="majorHAnsi"/>
          <w:b/>
          <w:sz w:val="22"/>
          <w:szCs w:val="22"/>
        </w:rPr>
      </w:pPr>
      <w:r w:rsidRPr="0076625E">
        <w:rPr>
          <w:rFonts w:asciiTheme="majorHAnsi" w:hAnsiTheme="majorHAnsi"/>
          <w:b/>
          <w:noProof/>
          <w:sz w:val="22"/>
          <w:szCs w:val="22"/>
        </w:rPr>
        <mc:AlternateContent>
          <mc:Choice Requires="wps">
            <w:drawing>
              <wp:anchor distT="45720" distB="45720" distL="114300" distR="114300" simplePos="0" relativeHeight="251663360" behindDoc="0" locked="0" layoutInCell="1" allowOverlap="1" wp14:anchorId="1C435738" wp14:editId="48DBF189">
                <wp:simplePos x="0" y="0"/>
                <wp:positionH relativeFrom="column">
                  <wp:align>center</wp:align>
                </wp:positionH>
                <wp:positionV relativeFrom="paragraph">
                  <wp:posOffset>182880</wp:posOffset>
                </wp:positionV>
                <wp:extent cx="2360930" cy="1404620"/>
                <wp:effectExtent l="0" t="0" r="2286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20000"/>
                            <a:lumOff val="80000"/>
                          </a:schemeClr>
                        </a:solidFill>
                        <a:ln w="9525">
                          <a:solidFill>
                            <a:schemeClr val="accent1"/>
                          </a:solidFill>
                          <a:miter lim="800000"/>
                          <a:headEnd/>
                          <a:tailEnd/>
                        </a:ln>
                      </wps:spPr>
                      <wps:txbx>
                        <w:txbxContent>
                          <w:p w14:paraId="45E8042A" w14:textId="457CCBFD" w:rsidR="00C815B2" w:rsidRPr="00A12143" w:rsidRDefault="00C815B2" w:rsidP="00C815B2">
                            <w:pPr>
                              <w:jc w:val="center"/>
                              <w:rPr>
                                <w:rFonts w:asciiTheme="majorHAnsi" w:hAnsiTheme="majorHAnsi" w:cstheme="minorHAnsi"/>
                                <w:sz w:val="22"/>
                                <w:szCs w:val="22"/>
                              </w:rPr>
                            </w:pPr>
                            <w:r w:rsidRPr="00A12143">
                              <w:rPr>
                                <w:rFonts w:asciiTheme="majorHAnsi" w:hAnsiTheme="majorHAnsi" w:cstheme="minorHAnsi"/>
                                <w:sz w:val="22"/>
                                <w:szCs w:val="22"/>
                              </w:rPr>
                              <w:t xml:space="preserve">Delete this text box and include your </w:t>
                            </w:r>
                            <w:r w:rsidR="00F6624D" w:rsidRPr="00A12143">
                              <w:rPr>
                                <w:rFonts w:asciiTheme="majorHAnsi" w:hAnsiTheme="majorHAnsi" w:cstheme="minorHAnsi"/>
                                <w:sz w:val="22"/>
                                <w:szCs w:val="22"/>
                              </w:rPr>
                              <w:t>prism/</w:t>
                            </w:r>
                            <w:r w:rsidRPr="00A12143">
                              <w:rPr>
                                <w:rFonts w:asciiTheme="majorHAnsi" w:hAnsiTheme="majorHAnsi" w:cstheme="minorHAnsi"/>
                                <w:sz w:val="22"/>
                                <w:szCs w:val="22"/>
                              </w:rPr>
                              <w:t>spectra photo here.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C435738" id="_x0000_s1034" type="#_x0000_t202" style="position:absolute;left:0;text-align:left;margin-left:0;margin-top:14.4pt;width:185.9pt;height:110.6pt;z-index:251663360;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" fillcolor="#dbe5f1 [660]" strokecolor="#4f81bd [3204]">
                <v:textbox style="mso-fit-shape-to-text:t">
                  <w:txbxContent>
                    <w:p w14:paraId="45E8042A" w14:textId="457CCBFD" w:rsidR="00C815B2" w:rsidRPr="00A12143" w:rsidRDefault="00C815B2" w:rsidP="00C815B2">
                      <w:pPr>
                        <w:jc w:val="center"/>
                        <w:rPr>
                          <w:rFonts w:asciiTheme="majorHAnsi" w:hAnsiTheme="majorHAnsi" w:cstheme="minorHAnsi"/>
                          <w:sz w:val="22"/>
                          <w:szCs w:val="22"/>
                        </w:rPr>
                      </w:pPr>
                      <w:r w:rsidRPr="00A12143">
                        <w:rPr>
                          <w:rFonts w:asciiTheme="majorHAnsi" w:hAnsiTheme="majorHAnsi" w:cstheme="minorHAnsi"/>
                          <w:sz w:val="22"/>
                          <w:szCs w:val="22"/>
                        </w:rPr>
                        <w:t xml:space="preserve">Delete this text box and include your </w:t>
                      </w:r>
                      <w:r w:rsidR="00F6624D" w:rsidRPr="00A12143">
                        <w:rPr>
                          <w:rFonts w:asciiTheme="majorHAnsi" w:hAnsiTheme="majorHAnsi" w:cstheme="minorHAnsi"/>
                          <w:sz w:val="22"/>
                          <w:szCs w:val="22"/>
                        </w:rPr>
                        <w:t>prism/</w:t>
                      </w:r>
                      <w:r w:rsidRPr="00A12143">
                        <w:rPr>
                          <w:rFonts w:asciiTheme="majorHAnsi" w:hAnsiTheme="majorHAnsi" w:cstheme="minorHAnsi"/>
                          <w:sz w:val="22"/>
                          <w:szCs w:val="22"/>
                        </w:rPr>
                        <w:t>spectra photo here.</w:t>
                      </w:r>
                    </w:p>
                  </w:txbxContent>
                </v:textbox>
                <w10:wrap type="square"/>
              </v:shape>
            </w:pict>
          </mc:Fallback>
        </mc:AlternateContent>
      </w:r>
    </w:p>
    <w:p w14:paraId="4D7B8F10" w14:textId="77777777" w:rsidR="0086611C" w:rsidRPr="0076625E" w:rsidRDefault="0086611C" w:rsidP="0086611C">
      <w:pPr>
        <w:pStyle w:val="ListParagraph"/>
        <w:rPr>
          <w:rFonts w:asciiTheme="majorHAnsi" w:hAnsiTheme="majorHAnsi"/>
          <w:b/>
          <w:sz w:val="22"/>
          <w:szCs w:val="22"/>
        </w:rPr>
      </w:pPr>
    </w:p>
    <w:p w14:paraId="182C3953" w14:textId="77777777" w:rsidR="0086611C" w:rsidRPr="0076625E" w:rsidRDefault="0086611C" w:rsidP="0086611C">
      <w:pPr>
        <w:pStyle w:val="ListParagraph"/>
        <w:rPr>
          <w:rFonts w:asciiTheme="majorHAnsi" w:hAnsiTheme="majorHAnsi"/>
          <w:b/>
          <w:sz w:val="22"/>
          <w:szCs w:val="22"/>
        </w:rPr>
      </w:pPr>
    </w:p>
    <w:p w14:paraId="739FD6D4" w14:textId="77777777" w:rsidR="0086611C" w:rsidRPr="0076625E" w:rsidRDefault="0086611C" w:rsidP="0086611C">
      <w:pPr>
        <w:pStyle w:val="ListParagraph"/>
        <w:rPr>
          <w:rFonts w:asciiTheme="majorHAnsi" w:hAnsiTheme="majorHAnsi"/>
          <w:b/>
          <w:sz w:val="22"/>
          <w:szCs w:val="22"/>
        </w:rPr>
      </w:pPr>
    </w:p>
    <w:p w14:paraId="5E532833" w14:textId="373A2730" w:rsidR="00C815B2" w:rsidRPr="0076625E" w:rsidRDefault="00C815B2" w:rsidP="00C815B2">
      <w:pPr>
        <w:rPr>
          <w:rFonts w:asciiTheme="majorHAnsi" w:hAnsiTheme="majorHAnsi"/>
          <w:sz w:val="22"/>
          <w:szCs w:val="22"/>
        </w:rPr>
      </w:pPr>
    </w:p>
    <w:p w14:paraId="4CFE1D2D" w14:textId="77777777" w:rsidR="00C815B2" w:rsidRPr="0076625E" w:rsidRDefault="00C815B2" w:rsidP="00C815B2">
      <w:pPr>
        <w:rPr>
          <w:rFonts w:asciiTheme="majorHAnsi" w:hAnsiTheme="majorHAnsi"/>
          <w:sz w:val="22"/>
          <w:szCs w:val="22"/>
        </w:rPr>
      </w:pPr>
    </w:p>
    <w:p w14:paraId="5494F77D" w14:textId="4710F255" w:rsidR="00C815B2" w:rsidRPr="0076625E" w:rsidRDefault="00C815B2" w:rsidP="00C815B2">
      <w:pPr>
        <w:pStyle w:val="ListParagraph"/>
        <w:numPr>
          <w:ilvl w:val="0"/>
          <w:numId w:val="27"/>
        </w:numPr>
        <w:ind w:left="360"/>
        <w:rPr>
          <w:rFonts w:asciiTheme="majorHAnsi" w:hAnsiTheme="majorHAnsi"/>
          <w:sz w:val="22"/>
          <w:szCs w:val="22"/>
        </w:rPr>
      </w:pPr>
      <w:r w:rsidRPr="0076625E">
        <w:rPr>
          <w:rFonts w:asciiTheme="majorHAnsi" w:hAnsiTheme="majorHAnsi"/>
          <w:sz w:val="22"/>
          <w:szCs w:val="22"/>
        </w:rPr>
        <w:t>Take the</w:t>
      </w:r>
      <w:r w:rsidR="00F6624D" w:rsidRPr="0076625E">
        <w:rPr>
          <w:rFonts w:asciiTheme="majorHAnsi" w:hAnsiTheme="majorHAnsi"/>
          <w:sz w:val="22"/>
          <w:szCs w:val="22"/>
        </w:rPr>
        <w:t xml:space="preserve"> small, cardboard</w:t>
      </w:r>
      <w:r w:rsidRPr="0076625E">
        <w:rPr>
          <w:rFonts w:asciiTheme="majorHAnsi" w:hAnsiTheme="majorHAnsi"/>
          <w:sz w:val="22"/>
          <w:szCs w:val="22"/>
        </w:rPr>
        <w:t xml:space="preserve"> diffraction grating in one hand, hold it up close to you</w:t>
      </w:r>
      <w:r w:rsidR="00F6624D" w:rsidRPr="0076625E">
        <w:rPr>
          <w:rFonts w:asciiTheme="majorHAnsi" w:hAnsiTheme="majorHAnsi"/>
          <w:sz w:val="22"/>
          <w:szCs w:val="22"/>
        </w:rPr>
        <w:t>r</w:t>
      </w:r>
      <w:r w:rsidRPr="0076625E">
        <w:rPr>
          <w:rFonts w:asciiTheme="majorHAnsi" w:hAnsiTheme="majorHAnsi"/>
          <w:sz w:val="22"/>
          <w:szCs w:val="22"/>
        </w:rPr>
        <w:t xml:space="preserve"> eye, and look at the light source.</w:t>
      </w:r>
    </w:p>
    <w:p w14:paraId="7FD2325C" w14:textId="310DAF45" w:rsidR="00C815B2" w:rsidRDefault="00C815B2" w:rsidP="00C815B2">
      <w:pPr>
        <w:pStyle w:val="ListParagraph"/>
        <w:ind w:left="360"/>
        <w:rPr>
          <w:rFonts w:asciiTheme="majorHAnsi" w:hAnsiTheme="majorHAnsi"/>
          <w:sz w:val="22"/>
          <w:szCs w:val="22"/>
        </w:rPr>
      </w:pPr>
    </w:p>
    <w:p w14:paraId="7509C0FB" w14:textId="77777777" w:rsidR="00E74DA4" w:rsidRPr="0076625E" w:rsidRDefault="00E74DA4" w:rsidP="00C815B2">
      <w:pPr>
        <w:pStyle w:val="ListParagraph"/>
        <w:ind w:left="360"/>
        <w:rPr>
          <w:rFonts w:asciiTheme="majorHAnsi" w:hAnsiTheme="majorHAnsi"/>
          <w:sz w:val="22"/>
          <w:szCs w:val="22"/>
        </w:rPr>
      </w:pPr>
    </w:p>
    <w:p w14:paraId="50C7D457" w14:textId="77777777" w:rsidR="00C815B2" w:rsidRPr="0076625E" w:rsidRDefault="00C815B2" w:rsidP="00C815B2">
      <w:pPr>
        <w:pStyle w:val="ListParagraph"/>
        <w:numPr>
          <w:ilvl w:val="0"/>
          <w:numId w:val="27"/>
        </w:numPr>
        <w:ind w:left="360"/>
        <w:rPr>
          <w:rFonts w:asciiTheme="majorHAnsi" w:hAnsiTheme="majorHAnsi"/>
          <w:sz w:val="22"/>
          <w:szCs w:val="22"/>
        </w:rPr>
      </w:pPr>
      <w:r w:rsidRPr="0076625E">
        <w:rPr>
          <w:rFonts w:asciiTheme="majorHAnsi" w:hAnsiTheme="majorHAnsi"/>
          <w:sz w:val="22"/>
          <w:szCs w:val="22"/>
        </w:rPr>
        <w:t xml:space="preserve">Describe what you see. Is it similar to the spectra from the prism? </w:t>
      </w:r>
    </w:p>
    <w:p w14:paraId="2E08C927" w14:textId="77777777" w:rsidR="00A12143" w:rsidRDefault="00A12143" w:rsidP="00A12143">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A12143" w14:paraId="4B0DED42" w14:textId="77777777" w:rsidTr="00F26DE1">
        <w:trPr>
          <w:trHeight w:val="1584"/>
        </w:trPr>
        <w:tc>
          <w:tcPr>
            <w:tcW w:w="9360" w:type="dxa"/>
            <w:shd w:val="clear" w:color="auto" w:fill="DBE5F1" w:themeFill="accent1" w:themeFillTint="33"/>
          </w:tcPr>
          <w:p w14:paraId="221998F7" w14:textId="77777777" w:rsidR="00A12143" w:rsidRPr="00CE4206" w:rsidRDefault="00A12143" w:rsidP="00F26DE1">
            <w:pPr>
              <w:jc w:val="both"/>
              <w:rPr>
                <w:rFonts w:asciiTheme="majorHAnsi" w:hAnsiTheme="majorHAnsi"/>
                <w:sz w:val="22"/>
                <w:szCs w:val="22"/>
              </w:rPr>
            </w:pPr>
            <w:r w:rsidRPr="00CE4206">
              <w:rPr>
                <w:rFonts w:asciiTheme="majorHAnsi" w:hAnsiTheme="majorHAnsi"/>
                <w:sz w:val="22"/>
                <w:szCs w:val="22"/>
              </w:rPr>
              <w:lastRenderedPageBreak/>
              <w:t>Enter Answer Here</w:t>
            </w:r>
          </w:p>
        </w:tc>
      </w:tr>
    </w:tbl>
    <w:p w14:paraId="7053D949" w14:textId="4EBFEC3E" w:rsidR="00A12143" w:rsidRDefault="00A12143" w:rsidP="00A12143">
      <w:pPr>
        <w:jc w:val="both"/>
        <w:rPr>
          <w:rFonts w:asciiTheme="majorHAnsi" w:hAnsiTheme="majorHAnsi"/>
          <w:i/>
          <w:iCs/>
          <w:sz w:val="22"/>
          <w:szCs w:val="22"/>
        </w:rPr>
      </w:pPr>
    </w:p>
    <w:p w14:paraId="33D6F38C" w14:textId="77777777" w:rsidR="00A12143" w:rsidRDefault="00A12143" w:rsidP="00A12143">
      <w:pPr>
        <w:jc w:val="both"/>
        <w:rPr>
          <w:rFonts w:asciiTheme="majorHAnsi" w:hAnsiTheme="majorHAnsi"/>
          <w:i/>
          <w:iCs/>
          <w:sz w:val="22"/>
          <w:szCs w:val="22"/>
        </w:rPr>
      </w:pPr>
    </w:p>
    <w:p w14:paraId="6871FC50" w14:textId="50F9544B" w:rsidR="00C815B2" w:rsidRPr="0076625E" w:rsidRDefault="00C815B2" w:rsidP="00C815B2">
      <w:pPr>
        <w:pStyle w:val="ListParagraph"/>
        <w:numPr>
          <w:ilvl w:val="0"/>
          <w:numId w:val="27"/>
        </w:numPr>
        <w:ind w:left="360"/>
        <w:rPr>
          <w:rFonts w:asciiTheme="majorHAnsi" w:hAnsiTheme="majorHAnsi"/>
          <w:sz w:val="22"/>
          <w:szCs w:val="22"/>
        </w:rPr>
      </w:pPr>
      <w:r w:rsidRPr="0076625E">
        <w:rPr>
          <w:rFonts w:asciiTheme="majorHAnsi" w:hAnsiTheme="majorHAnsi"/>
          <w:sz w:val="22"/>
          <w:szCs w:val="22"/>
        </w:rPr>
        <w:t xml:space="preserve">What color is closest to the light source? Is the wavelength of </w:t>
      </w:r>
      <w:r w:rsidR="00F600AD" w:rsidRPr="0076625E">
        <w:rPr>
          <w:rFonts w:asciiTheme="majorHAnsi" w:hAnsiTheme="majorHAnsi"/>
          <w:sz w:val="22"/>
          <w:szCs w:val="22"/>
        </w:rPr>
        <w:t xml:space="preserve">that color </w:t>
      </w:r>
      <w:r w:rsidRPr="0076625E">
        <w:rPr>
          <w:rFonts w:asciiTheme="majorHAnsi" w:hAnsiTheme="majorHAnsi"/>
          <w:sz w:val="22"/>
          <w:szCs w:val="22"/>
        </w:rPr>
        <w:t>shorter or longer than what is farthest from the source?</w:t>
      </w:r>
    </w:p>
    <w:p w14:paraId="0CFFF418" w14:textId="77777777" w:rsidR="00A12143" w:rsidRDefault="00A12143" w:rsidP="00A12143">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A12143" w14:paraId="14653433" w14:textId="77777777" w:rsidTr="00F26DE1">
        <w:trPr>
          <w:trHeight w:val="1584"/>
        </w:trPr>
        <w:tc>
          <w:tcPr>
            <w:tcW w:w="9360" w:type="dxa"/>
            <w:shd w:val="clear" w:color="auto" w:fill="DBE5F1" w:themeFill="accent1" w:themeFillTint="33"/>
          </w:tcPr>
          <w:p w14:paraId="5243F6F0" w14:textId="77777777" w:rsidR="00A12143" w:rsidRPr="00CE4206" w:rsidRDefault="00A12143"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5D6C1082" w14:textId="77777777" w:rsidR="00BA09D9" w:rsidRPr="0076625E" w:rsidRDefault="00BA09D9" w:rsidP="00C815B2">
      <w:pPr>
        <w:ind w:left="360"/>
        <w:rPr>
          <w:rFonts w:asciiTheme="majorHAnsi" w:hAnsiTheme="majorHAnsi"/>
          <w:sz w:val="22"/>
          <w:szCs w:val="22"/>
        </w:rPr>
      </w:pPr>
    </w:p>
    <w:p w14:paraId="65499DB8" w14:textId="6ECAF935" w:rsidR="00C815B2" w:rsidRPr="0076625E" w:rsidRDefault="00C815B2" w:rsidP="00C815B2">
      <w:pPr>
        <w:pStyle w:val="ListParagraph"/>
        <w:numPr>
          <w:ilvl w:val="0"/>
          <w:numId w:val="27"/>
        </w:numPr>
        <w:ind w:left="360"/>
        <w:rPr>
          <w:rFonts w:asciiTheme="majorHAnsi" w:hAnsiTheme="majorHAnsi"/>
          <w:sz w:val="22"/>
          <w:szCs w:val="22"/>
        </w:rPr>
      </w:pPr>
      <w:r w:rsidRPr="0076625E">
        <w:rPr>
          <w:rFonts w:asciiTheme="majorHAnsi" w:hAnsiTheme="majorHAnsi"/>
          <w:sz w:val="22"/>
          <w:szCs w:val="22"/>
        </w:rPr>
        <w:t>Are there multiple spectra in other directions?</w:t>
      </w:r>
    </w:p>
    <w:p w14:paraId="529590F3" w14:textId="77777777" w:rsidR="00A12143" w:rsidRDefault="00A12143" w:rsidP="00A12143">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A12143" w14:paraId="7D6B8479" w14:textId="77777777" w:rsidTr="00F26DE1">
        <w:trPr>
          <w:trHeight w:val="1584"/>
        </w:trPr>
        <w:tc>
          <w:tcPr>
            <w:tcW w:w="9360" w:type="dxa"/>
            <w:shd w:val="clear" w:color="auto" w:fill="DBE5F1" w:themeFill="accent1" w:themeFillTint="33"/>
          </w:tcPr>
          <w:p w14:paraId="4EE68AE6" w14:textId="77777777" w:rsidR="00A12143" w:rsidRPr="00CE4206" w:rsidRDefault="00A12143"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20C61DE1" w14:textId="77777777" w:rsidR="00A12143" w:rsidRDefault="00A12143" w:rsidP="00A12143">
      <w:pPr>
        <w:jc w:val="both"/>
        <w:rPr>
          <w:rFonts w:asciiTheme="majorHAnsi" w:hAnsiTheme="majorHAnsi"/>
          <w:i/>
          <w:iCs/>
          <w:sz w:val="22"/>
          <w:szCs w:val="22"/>
        </w:rPr>
      </w:pPr>
    </w:p>
    <w:p w14:paraId="22C59633" w14:textId="123D5200" w:rsidR="00025E8F" w:rsidRPr="0012108B" w:rsidRDefault="00025E8F" w:rsidP="00BA09D9">
      <w:pPr>
        <w:widowControl/>
        <w:autoSpaceDE/>
        <w:autoSpaceDN/>
        <w:adjustRightInd/>
        <w:rPr>
          <w:rFonts w:asciiTheme="minorHAnsi" w:hAnsiTheme="minorHAnsi"/>
        </w:rPr>
      </w:pPr>
    </w:p>
    <w:tbl>
      <w:tblPr>
        <w:tblStyle w:val="TableGrid"/>
        <w:tblpPr w:leftFromText="180" w:rightFromText="180" w:vertAnchor="text" w:horzAnchor="margin" w:tblpY="132"/>
        <w:tblW w:w="0" w:type="auto"/>
        <w:tblLook w:val="04A0" w:firstRow="1" w:lastRow="0" w:firstColumn="1" w:lastColumn="0" w:noHBand="0" w:noVBand="1"/>
      </w:tblPr>
      <w:tblGrid>
        <w:gridCol w:w="9350"/>
      </w:tblGrid>
      <w:tr w:rsidR="006E4203" w:rsidRPr="0012108B" w14:paraId="15064824" w14:textId="77777777" w:rsidTr="002D7E0A">
        <w:tc>
          <w:tcPr>
            <w:tcW w:w="9576" w:type="dxa"/>
            <w:shd w:val="clear" w:color="auto" w:fill="D9D9D9" w:themeFill="background1" w:themeFillShade="D9"/>
          </w:tcPr>
          <w:p w14:paraId="0F92FD26" w14:textId="2F9CE772" w:rsidR="006E4203" w:rsidRPr="0012108B" w:rsidRDefault="006E4203" w:rsidP="00807D47">
            <w:pPr>
              <w:numPr>
                <w:ilvl w:val="12"/>
                <w:numId w:val="0"/>
              </w:numPr>
              <w:rPr>
                <w:rFonts w:asciiTheme="minorHAnsi" w:hAnsiTheme="minorHAnsi"/>
                <w:b/>
                <w:i/>
                <w:sz w:val="28"/>
                <w:szCs w:val="28"/>
              </w:rPr>
            </w:pPr>
            <w:r w:rsidRPr="0012108B">
              <w:rPr>
                <w:rFonts w:asciiTheme="minorHAnsi" w:hAnsiTheme="minorHAnsi"/>
                <w:b/>
                <w:i/>
                <w:sz w:val="28"/>
                <w:szCs w:val="28"/>
              </w:rPr>
              <w:t xml:space="preserve">Part </w:t>
            </w:r>
            <w:r w:rsidR="00175F76">
              <w:rPr>
                <w:rFonts w:asciiTheme="minorHAnsi" w:hAnsiTheme="minorHAnsi"/>
                <w:b/>
                <w:i/>
                <w:sz w:val="28"/>
                <w:szCs w:val="28"/>
              </w:rPr>
              <w:t>C</w:t>
            </w:r>
            <w:r w:rsidRPr="0012108B">
              <w:rPr>
                <w:rFonts w:asciiTheme="minorHAnsi" w:hAnsiTheme="minorHAnsi"/>
                <w:b/>
                <w:i/>
                <w:sz w:val="28"/>
                <w:szCs w:val="28"/>
              </w:rPr>
              <w:t xml:space="preserve">: </w:t>
            </w:r>
            <w:r w:rsidR="00807D47" w:rsidRPr="0012108B">
              <w:rPr>
                <w:rFonts w:asciiTheme="minorHAnsi" w:hAnsiTheme="minorHAnsi"/>
                <w:b/>
                <w:i/>
                <w:sz w:val="28"/>
                <w:szCs w:val="28"/>
              </w:rPr>
              <w:t>Spectroscopy</w:t>
            </w:r>
          </w:p>
        </w:tc>
      </w:tr>
    </w:tbl>
    <w:p w14:paraId="2D0A3C6F" w14:textId="7EEAD109" w:rsidR="00CE1DB6" w:rsidRPr="0012108B" w:rsidRDefault="00CE1DB6" w:rsidP="00436DBE">
      <w:pPr>
        <w:pStyle w:val="Heading7"/>
        <w:jc w:val="left"/>
        <w:rPr>
          <w:rFonts w:asciiTheme="minorHAnsi" w:hAnsiTheme="minorHAnsi"/>
          <w:b w:val="0"/>
          <w:bCs w:val="0"/>
          <w:sz w:val="20"/>
          <w:szCs w:val="20"/>
        </w:rPr>
      </w:pPr>
    </w:p>
    <w:p w14:paraId="7CBD405E" w14:textId="4A4AFF45" w:rsidR="0012108B" w:rsidRPr="00BA09D9" w:rsidRDefault="00EC58FD" w:rsidP="00C815B2">
      <w:pPr>
        <w:jc w:val="both"/>
        <w:rPr>
          <w:rFonts w:asciiTheme="majorHAnsi" w:hAnsiTheme="majorHAnsi"/>
          <w:sz w:val="22"/>
          <w:szCs w:val="22"/>
        </w:rPr>
      </w:pPr>
      <w:r w:rsidRPr="00BA09D9">
        <w:rPr>
          <w:rFonts w:asciiTheme="majorHAnsi" w:hAnsiTheme="majorHAnsi"/>
          <w:noProof/>
          <w:sz w:val="22"/>
          <w:szCs w:val="22"/>
        </w:rPr>
        <w:drawing>
          <wp:anchor distT="0" distB="0" distL="114300" distR="114300" simplePos="0" relativeHeight="251661312" behindDoc="0" locked="0" layoutInCell="1" allowOverlap="1" wp14:anchorId="18E32832" wp14:editId="3A2FD183">
            <wp:simplePos x="0" y="0"/>
            <wp:positionH relativeFrom="margin">
              <wp:align>right</wp:align>
            </wp:positionH>
            <wp:positionV relativeFrom="paragraph">
              <wp:posOffset>19685</wp:posOffset>
            </wp:positionV>
            <wp:extent cx="2139696" cy="2121408"/>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5-01.jpg"/>
                    <pic:cNvPicPr/>
                  </pic:nvPicPr>
                  <pic:blipFill rotWithShape="1">
                    <a:blip r:embed="rId17" cstate="print">
                      <a:extLst>
                        <a:ext uri="{28A0092B-C50C-407E-A947-70E740481C1C}">
                          <a14:useLocalDpi xmlns:a14="http://schemas.microsoft.com/office/drawing/2010/main" val="0"/>
                        </a:ext>
                      </a:extLst>
                    </a:blip>
                    <a:srcRect r="19351"/>
                    <a:stretch/>
                  </pic:blipFill>
                  <pic:spPr bwMode="auto">
                    <a:xfrm>
                      <a:off x="0" y="0"/>
                      <a:ext cx="2139696" cy="212140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108B" w:rsidRPr="00BA09D9">
        <w:rPr>
          <w:rFonts w:asciiTheme="majorHAnsi" w:hAnsiTheme="majorHAnsi"/>
          <w:sz w:val="22"/>
          <w:szCs w:val="22"/>
        </w:rPr>
        <w:t xml:space="preserve">The energy stored by electrons in atoms has a strange but important property: The electrons can have only particular amounts of energy and not </w:t>
      </w:r>
      <w:r w:rsidR="00C815B2" w:rsidRPr="00BA09D9">
        <w:rPr>
          <w:rFonts w:asciiTheme="majorHAnsi" w:hAnsiTheme="majorHAnsi"/>
          <w:sz w:val="22"/>
          <w:szCs w:val="22"/>
        </w:rPr>
        <w:t>random</w:t>
      </w:r>
      <w:r w:rsidR="0012108B" w:rsidRPr="00BA09D9">
        <w:rPr>
          <w:rFonts w:asciiTheme="majorHAnsi" w:hAnsiTheme="majorHAnsi"/>
          <w:sz w:val="22"/>
          <w:szCs w:val="22"/>
        </w:rPr>
        <w:t xml:space="preserve"> energies in between. This is much like using a step ladder, where you can only stand on the rungs of the ladder, but you cannot stand in between the rungs. The energies of the electrons in atoms are like the rungs of the ladder. Only a few particular energies are possible; energies between these special few are not possible. The possible energies are known as energy levels of an atom. </w:t>
      </w:r>
    </w:p>
    <w:p w14:paraId="035B5262" w14:textId="77777777" w:rsidR="0029712D" w:rsidRPr="00BA09D9" w:rsidRDefault="0029712D" w:rsidP="00C815B2">
      <w:pPr>
        <w:jc w:val="both"/>
        <w:rPr>
          <w:rFonts w:asciiTheme="majorHAnsi" w:hAnsiTheme="majorHAnsi"/>
          <w:sz w:val="22"/>
          <w:szCs w:val="22"/>
        </w:rPr>
      </w:pPr>
    </w:p>
    <w:p w14:paraId="6174335F" w14:textId="77777777" w:rsidR="0029712D" w:rsidRPr="00BA09D9" w:rsidRDefault="0029712D" w:rsidP="00C815B2">
      <w:pPr>
        <w:jc w:val="both"/>
        <w:rPr>
          <w:rFonts w:asciiTheme="majorHAnsi" w:hAnsiTheme="majorHAnsi"/>
          <w:sz w:val="22"/>
          <w:szCs w:val="22"/>
        </w:rPr>
      </w:pPr>
      <w:r w:rsidRPr="00BA09D9">
        <w:rPr>
          <w:rFonts w:asciiTheme="majorHAnsi" w:hAnsiTheme="majorHAnsi"/>
          <w:sz w:val="22"/>
          <w:szCs w:val="22"/>
        </w:rPr>
        <w:t xml:space="preserve">An electron can rise from a low energy level to a higher one by absorbing energy. It can also fall from a high level to a lower one by giving off energy (usually in the form of light). Such changes are called energy level transitions. Because energy must be conserved, energy level transitions can only occur when an electron gains or loses the specific amount of energy separating the two levels. </w:t>
      </w:r>
    </w:p>
    <w:p w14:paraId="41E39F13" w14:textId="77777777" w:rsidR="001207E4" w:rsidRPr="00BA09D9" w:rsidRDefault="001207E4" w:rsidP="00C815B2">
      <w:pPr>
        <w:jc w:val="both"/>
        <w:rPr>
          <w:rFonts w:asciiTheme="majorHAnsi" w:hAnsiTheme="majorHAnsi"/>
          <w:sz w:val="22"/>
          <w:szCs w:val="22"/>
        </w:rPr>
      </w:pPr>
    </w:p>
    <w:p w14:paraId="545A7464" w14:textId="00154028" w:rsidR="001207E4" w:rsidRPr="00BA09D9" w:rsidRDefault="001207E4" w:rsidP="00C815B2">
      <w:pPr>
        <w:jc w:val="both"/>
        <w:rPr>
          <w:rFonts w:asciiTheme="majorHAnsi" w:hAnsiTheme="majorHAnsi"/>
          <w:sz w:val="22"/>
          <w:szCs w:val="22"/>
        </w:rPr>
      </w:pPr>
      <w:r w:rsidRPr="00BA09D9">
        <w:rPr>
          <w:rFonts w:asciiTheme="majorHAnsi" w:hAnsiTheme="majorHAnsi"/>
          <w:sz w:val="22"/>
          <w:szCs w:val="22"/>
        </w:rPr>
        <w:t xml:space="preserve">The figure to the right shows the wavelengths of light that are emitted for various transitions of the </w:t>
      </w:r>
      <w:r w:rsidRPr="00BA09D9">
        <w:rPr>
          <w:rFonts w:asciiTheme="majorHAnsi" w:hAnsiTheme="majorHAnsi"/>
          <w:sz w:val="22"/>
          <w:szCs w:val="22"/>
        </w:rPr>
        <w:lastRenderedPageBreak/>
        <w:t xml:space="preserve">hydrogen atom. The different wavelengths correspond to different colors emitted based on how far the electron jumps. Note that the larger the jump the shorter the wavelength of light given off (and thus the higher the energy of the photon). </w:t>
      </w:r>
    </w:p>
    <w:p w14:paraId="52FEBC2C" w14:textId="77777777" w:rsidR="001207E4" w:rsidRPr="00BA09D9" w:rsidRDefault="001207E4" w:rsidP="00C815B2">
      <w:pPr>
        <w:jc w:val="both"/>
        <w:rPr>
          <w:rFonts w:asciiTheme="majorHAnsi" w:hAnsiTheme="majorHAnsi"/>
          <w:sz w:val="22"/>
          <w:szCs w:val="22"/>
        </w:rPr>
      </w:pPr>
      <w:r w:rsidRPr="00BA09D9">
        <w:rPr>
          <w:rFonts w:asciiTheme="majorHAnsi" w:hAnsiTheme="majorHAnsi"/>
          <w:sz w:val="22"/>
          <w:szCs w:val="22"/>
        </w:rPr>
        <w:t>Of extreme importance is the fact that each element has its own specific set of electron energy levels. Therefore, each element has its own specific set of energy level transitions. Much like fingerprints can be used in a crime lab, the energy level transitions of different elements can be used to determine what materials make up a star, galaxy, or</w:t>
      </w:r>
      <w:r w:rsidR="00C13924" w:rsidRPr="00BA09D9">
        <w:rPr>
          <w:rFonts w:asciiTheme="majorHAnsi" w:hAnsiTheme="majorHAnsi"/>
          <w:sz w:val="22"/>
          <w:szCs w:val="22"/>
        </w:rPr>
        <w:t xml:space="preserve"> even </w:t>
      </w:r>
      <w:r w:rsidRPr="00BA09D9">
        <w:rPr>
          <w:rFonts w:asciiTheme="majorHAnsi" w:hAnsiTheme="majorHAnsi"/>
          <w:sz w:val="22"/>
          <w:szCs w:val="22"/>
        </w:rPr>
        <w:t>an exoplanet’s atmosphere.</w:t>
      </w:r>
    </w:p>
    <w:p w14:paraId="1185C997" w14:textId="77777777" w:rsidR="0092088D" w:rsidRPr="00BA09D9" w:rsidRDefault="0092088D" w:rsidP="00C815B2">
      <w:pPr>
        <w:jc w:val="both"/>
        <w:rPr>
          <w:rFonts w:asciiTheme="majorHAnsi" w:hAnsiTheme="majorHAnsi"/>
          <w:sz w:val="22"/>
          <w:szCs w:val="22"/>
        </w:rPr>
      </w:pPr>
    </w:p>
    <w:p w14:paraId="211CF985" w14:textId="77777777" w:rsidR="00D5384F" w:rsidRDefault="000C1BAE" w:rsidP="000C1BA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Take the digital spectrograph (it’s just a webcam with a diffraction grating like you used in Part A) and plug it in to </w:t>
      </w:r>
      <w:r w:rsidR="00BA09D9">
        <w:rPr>
          <w:rFonts w:asciiTheme="majorHAnsi" w:hAnsiTheme="majorHAnsi"/>
          <w:sz w:val="22"/>
          <w:szCs w:val="22"/>
        </w:rPr>
        <w:t>a USB port on the computer</w:t>
      </w:r>
      <w:r w:rsidRPr="00BA09D9">
        <w:rPr>
          <w:rFonts w:asciiTheme="majorHAnsi" w:hAnsiTheme="majorHAnsi"/>
          <w:sz w:val="22"/>
          <w:szCs w:val="22"/>
        </w:rPr>
        <w:t>.</w:t>
      </w:r>
    </w:p>
    <w:p w14:paraId="7DC17EE4" w14:textId="77777777" w:rsidR="00D5384F" w:rsidRDefault="00D5384F" w:rsidP="00D5384F">
      <w:pPr>
        <w:pStyle w:val="ListParagraph"/>
        <w:ind w:left="360"/>
        <w:jc w:val="both"/>
        <w:rPr>
          <w:rFonts w:asciiTheme="majorHAnsi" w:hAnsiTheme="majorHAnsi"/>
          <w:sz w:val="22"/>
          <w:szCs w:val="22"/>
        </w:rPr>
      </w:pPr>
    </w:p>
    <w:p w14:paraId="185B5763" w14:textId="6F9D39DB" w:rsidR="000C1BAE" w:rsidRPr="00BA09D9" w:rsidRDefault="000C1BAE" w:rsidP="000C1BA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 Next, open the program </w:t>
      </w:r>
      <w:proofErr w:type="spellStart"/>
      <w:r w:rsidRPr="00BA09D9">
        <w:rPr>
          <w:rFonts w:asciiTheme="majorHAnsi" w:hAnsiTheme="majorHAnsi"/>
          <w:i/>
          <w:iCs/>
          <w:sz w:val="22"/>
          <w:szCs w:val="22"/>
        </w:rPr>
        <w:t>RSpec</w:t>
      </w:r>
      <w:proofErr w:type="spellEnd"/>
      <w:r w:rsidRPr="00BA09D9">
        <w:rPr>
          <w:rFonts w:asciiTheme="majorHAnsi" w:hAnsiTheme="majorHAnsi"/>
          <w:i/>
          <w:iCs/>
          <w:sz w:val="22"/>
          <w:szCs w:val="22"/>
        </w:rPr>
        <w:t xml:space="preserve"> Explorer</w:t>
      </w:r>
      <w:r w:rsidRPr="00BA09D9">
        <w:rPr>
          <w:rFonts w:asciiTheme="majorHAnsi" w:hAnsiTheme="majorHAnsi"/>
          <w:sz w:val="22"/>
          <w:szCs w:val="22"/>
        </w:rPr>
        <w:t xml:space="preserve">. </w:t>
      </w:r>
    </w:p>
    <w:p w14:paraId="23901652" w14:textId="77777777" w:rsidR="000C1BAE" w:rsidRPr="00BA09D9" w:rsidRDefault="000C1BAE" w:rsidP="000C1BAE">
      <w:pPr>
        <w:pStyle w:val="ListParagraph"/>
        <w:ind w:left="360"/>
        <w:jc w:val="both"/>
        <w:rPr>
          <w:rFonts w:asciiTheme="majorHAnsi" w:hAnsiTheme="majorHAnsi"/>
          <w:sz w:val="22"/>
          <w:szCs w:val="22"/>
        </w:rPr>
      </w:pPr>
    </w:p>
    <w:p w14:paraId="0A093626" w14:textId="7FB9E4B4" w:rsidR="000C1BAE" w:rsidRPr="00BA09D9" w:rsidRDefault="000C1BAE" w:rsidP="000C1BA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Once the program is open, be sure it is in </w:t>
      </w:r>
      <w:r w:rsidRPr="00BA09D9">
        <w:rPr>
          <w:rFonts w:asciiTheme="majorHAnsi" w:hAnsiTheme="majorHAnsi"/>
          <w:i/>
          <w:iCs/>
          <w:sz w:val="22"/>
          <w:szCs w:val="22"/>
        </w:rPr>
        <w:t>live camera</w:t>
      </w:r>
      <w:r w:rsidRPr="00BA09D9">
        <w:rPr>
          <w:rFonts w:asciiTheme="majorHAnsi" w:hAnsiTheme="majorHAnsi"/>
          <w:sz w:val="22"/>
          <w:szCs w:val="22"/>
        </w:rPr>
        <w:t xml:space="preserve"> mode and that you can see the camera’s view on the computer.</w:t>
      </w:r>
    </w:p>
    <w:p w14:paraId="0BDE1B69" w14:textId="77777777" w:rsidR="000C1BAE" w:rsidRPr="00BA09D9" w:rsidRDefault="000C1BAE" w:rsidP="000C1BAE">
      <w:pPr>
        <w:pStyle w:val="ListParagraph"/>
        <w:rPr>
          <w:rFonts w:asciiTheme="majorHAnsi" w:hAnsiTheme="majorHAnsi"/>
          <w:sz w:val="22"/>
          <w:szCs w:val="22"/>
        </w:rPr>
      </w:pPr>
    </w:p>
    <w:p w14:paraId="1987DAB5" w14:textId="2E329139" w:rsidR="000C1BAE" w:rsidRPr="00BA09D9" w:rsidRDefault="000C1BAE" w:rsidP="000C1BA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Point the camera at the light source from Part A and notice </w:t>
      </w:r>
      <w:r w:rsidR="00F6624D" w:rsidRPr="00BA09D9">
        <w:rPr>
          <w:rFonts w:asciiTheme="majorHAnsi" w:hAnsiTheme="majorHAnsi"/>
          <w:sz w:val="22"/>
          <w:szCs w:val="22"/>
        </w:rPr>
        <w:t>its</w:t>
      </w:r>
      <w:r w:rsidRPr="00BA09D9">
        <w:rPr>
          <w:rFonts w:asciiTheme="majorHAnsi" w:hAnsiTheme="majorHAnsi"/>
          <w:sz w:val="22"/>
          <w:szCs w:val="22"/>
        </w:rPr>
        <w:t xml:space="preserve"> spectra in the program. The program works by plotting brightness vs. wavelength for the camera’s view. (Again, that diffraction grating is important to seeing the spectra and determining wavelength.)</w:t>
      </w:r>
    </w:p>
    <w:p w14:paraId="2CC08105" w14:textId="3167C799" w:rsidR="00D5384F" w:rsidRDefault="00D5384F">
      <w:pPr>
        <w:widowControl/>
        <w:autoSpaceDE/>
        <w:autoSpaceDN/>
        <w:adjustRightInd/>
        <w:rPr>
          <w:rFonts w:asciiTheme="majorHAnsi" w:hAnsiTheme="majorHAnsi"/>
          <w:sz w:val="22"/>
          <w:szCs w:val="22"/>
        </w:rPr>
      </w:pPr>
    </w:p>
    <w:p w14:paraId="34AB5AA0" w14:textId="6D3CEAAD" w:rsidR="000C1BAE" w:rsidRPr="00BA09D9" w:rsidRDefault="000C1BAE" w:rsidP="000C1BA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What colors are present in the spectra this time? Are they the same as before? What color is closest to the light source?</w:t>
      </w:r>
    </w:p>
    <w:p w14:paraId="718CBA77" w14:textId="77777777" w:rsidR="00A12143" w:rsidRDefault="00A12143" w:rsidP="00A12143">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A12143" w14:paraId="5CD2D2A7" w14:textId="77777777" w:rsidTr="00F26DE1">
        <w:trPr>
          <w:trHeight w:val="1584"/>
        </w:trPr>
        <w:tc>
          <w:tcPr>
            <w:tcW w:w="9360" w:type="dxa"/>
            <w:shd w:val="clear" w:color="auto" w:fill="DBE5F1" w:themeFill="accent1" w:themeFillTint="33"/>
          </w:tcPr>
          <w:p w14:paraId="3EDA6EA0" w14:textId="77777777" w:rsidR="00A12143" w:rsidRPr="00CE4206" w:rsidRDefault="00A12143"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1EE84B67" w14:textId="77777777" w:rsidR="00A12143" w:rsidRDefault="00A12143" w:rsidP="00A12143">
      <w:pPr>
        <w:jc w:val="both"/>
        <w:rPr>
          <w:rFonts w:asciiTheme="majorHAnsi" w:hAnsiTheme="majorHAnsi"/>
          <w:i/>
          <w:iCs/>
          <w:sz w:val="22"/>
          <w:szCs w:val="22"/>
        </w:rPr>
      </w:pPr>
    </w:p>
    <w:p w14:paraId="6FB4A002" w14:textId="77777777" w:rsidR="00D5384F" w:rsidRPr="00BA09D9" w:rsidRDefault="00D5384F" w:rsidP="000C1BAE">
      <w:pPr>
        <w:ind w:left="360"/>
        <w:rPr>
          <w:rFonts w:asciiTheme="majorHAnsi" w:hAnsiTheme="majorHAnsi"/>
          <w:sz w:val="22"/>
          <w:szCs w:val="22"/>
        </w:rPr>
      </w:pPr>
    </w:p>
    <w:p w14:paraId="5503D38D" w14:textId="51218409" w:rsidR="000C1BAE" w:rsidRPr="00BA09D9" w:rsidRDefault="000C1BAE" w:rsidP="000C1BA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Do all the colors have the same brightness? What colors are the brightest for the light source?</w:t>
      </w:r>
    </w:p>
    <w:p w14:paraId="1AEF2928" w14:textId="77777777" w:rsidR="00A12143" w:rsidRDefault="00A12143" w:rsidP="00A12143">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A12143" w14:paraId="073B834A" w14:textId="77777777" w:rsidTr="00F26DE1">
        <w:trPr>
          <w:trHeight w:val="1584"/>
        </w:trPr>
        <w:tc>
          <w:tcPr>
            <w:tcW w:w="9360" w:type="dxa"/>
            <w:shd w:val="clear" w:color="auto" w:fill="DBE5F1" w:themeFill="accent1" w:themeFillTint="33"/>
          </w:tcPr>
          <w:p w14:paraId="640AA3D1" w14:textId="77777777" w:rsidR="00A12143" w:rsidRPr="00CE4206" w:rsidRDefault="00A12143"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112852C0" w14:textId="77777777" w:rsidR="00A12143" w:rsidRDefault="00A12143" w:rsidP="00A12143">
      <w:pPr>
        <w:jc w:val="both"/>
        <w:rPr>
          <w:rFonts w:asciiTheme="majorHAnsi" w:hAnsiTheme="majorHAnsi"/>
          <w:i/>
          <w:iCs/>
          <w:sz w:val="22"/>
          <w:szCs w:val="22"/>
        </w:rPr>
      </w:pPr>
    </w:p>
    <w:p w14:paraId="1E80391C" w14:textId="77777777" w:rsidR="000C1BAE" w:rsidRPr="00BA09D9" w:rsidRDefault="000C1BAE" w:rsidP="004B301B">
      <w:pPr>
        <w:pStyle w:val="ListParagraph"/>
        <w:ind w:left="360"/>
        <w:jc w:val="both"/>
        <w:rPr>
          <w:rFonts w:asciiTheme="majorHAnsi" w:hAnsiTheme="majorHAnsi"/>
          <w:sz w:val="22"/>
          <w:szCs w:val="22"/>
        </w:rPr>
      </w:pPr>
    </w:p>
    <w:p w14:paraId="7EF326B9" w14:textId="1EC47301" w:rsidR="000C1BAE" w:rsidRPr="00BA09D9" w:rsidRDefault="000C1BAE" w:rsidP="004B301B">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Next, turn on the big green carousel </w:t>
      </w:r>
      <w:r w:rsidR="00D5384F">
        <w:rPr>
          <w:rFonts w:asciiTheme="majorHAnsi" w:hAnsiTheme="majorHAnsi"/>
          <w:sz w:val="22"/>
          <w:szCs w:val="22"/>
        </w:rPr>
        <w:t>using</w:t>
      </w:r>
      <w:r w:rsidRPr="00BA09D9">
        <w:rPr>
          <w:rFonts w:asciiTheme="majorHAnsi" w:hAnsiTheme="majorHAnsi"/>
          <w:sz w:val="22"/>
          <w:szCs w:val="22"/>
        </w:rPr>
        <w:t xml:space="preserve"> the switch on the back. Whatever bulb is on the side opposite the switch should light up. It may take up to 30 seconds or so for the bulb to warm up and turn on. Don’t be surprised if it doesn’t turn on immediately.</w:t>
      </w:r>
    </w:p>
    <w:p w14:paraId="56611581" w14:textId="77777777" w:rsidR="00076895" w:rsidRPr="00BA09D9" w:rsidRDefault="00076895" w:rsidP="004B301B">
      <w:pPr>
        <w:pStyle w:val="ListParagraph"/>
        <w:ind w:left="360"/>
        <w:jc w:val="both"/>
        <w:rPr>
          <w:rFonts w:asciiTheme="majorHAnsi" w:hAnsiTheme="majorHAnsi"/>
          <w:sz w:val="22"/>
          <w:szCs w:val="22"/>
        </w:rPr>
      </w:pPr>
    </w:p>
    <w:p w14:paraId="02C654AD" w14:textId="25F6EEDC" w:rsidR="000C1BAE" w:rsidRPr="00BA09D9" w:rsidRDefault="00076895" w:rsidP="004B301B">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Grab the middle portion of the carousel and turn it so that the element helium (He) is facing forward and lights up. Take note of the color of the glowing gas in the tube.</w:t>
      </w:r>
    </w:p>
    <w:p w14:paraId="7280A2A5" w14:textId="77777777" w:rsidR="00F600AD" w:rsidRPr="00BA09D9" w:rsidRDefault="00F600AD" w:rsidP="004B301B">
      <w:pPr>
        <w:pStyle w:val="ListParagraph"/>
        <w:jc w:val="both"/>
        <w:rPr>
          <w:rFonts w:asciiTheme="majorHAnsi" w:hAnsiTheme="majorHAnsi"/>
          <w:sz w:val="22"/>
          <w:szCs w:val="22"/>
        </w:rPr>
      </w:pPr>
    </w:p>
    <w:p w14:paraId="0D362D9D" w14:textId="66158FE4" w:rsidR="00F600AD" w:rsidRPr="00BA09D9" w:rsidRDefault="00F600AD" w:rsidP="004B301B">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Point the camera at the light source. On the left side of the program is a live view from the camera. </w:t>
      </w:r>
      <w:r w:rsidRPr="00BA09D9">
        <w:rPr>
          <w:rFonts w:asciiTheme="majorHAnsi" w:hAnsiTheme="majorHAnsi"/>
          <w:sz w:val="22"/>
          <w:szCs w:val="22"/>
        </w:rPr>
        <w:lastRenderedPageBreak/>
        <w:t>Move the lamp to the left inside of this view.</w:t>
      </w:r>
    </w:p>
    <w:p w14:paraId="15E6551E" w14:textId="006CAF79" w:rsidR="000C1BAE" w:rsidRPr="00BA09D9" w:rsidRDefault="000C1BAE" w:rsidP="000C1BAE">
      <w:pPr>
        <w:pStyle w:val="ListParagraph"/>
        <w:ind w:left="360"/>
        <w:jc w:val="both"/>
        <w:rPr>
          <w:rFonts w:asciiTheme="majorHAnsi" w:hAnsiTheme="majorHAnsi"/>
          <w:sz w:val="22"/>
          <w:szCs w:val="22"/>
        </w:rPr>
      </w:pPr>
    </w:p>
    <w:p w14:paraId="64945F71" w14:textId="77777777" w:rsidR="00BF7592" w:rsidRPr="00BA09D9" w:rsidRDefault="00BF7592" w:rsidP="000C1BAE">
      <w:pPr>
        <w:pStyle w:val="ListParagraph"/>
        <w:ind w:left="360"/>
        <w:jc w:val="both"/>
        <w:rPr>
          <w:rFonts w:asciiTheme="majorHAnsi" w:hAnsiTheme="majorHAnsi"/>
          <w:sz w:val="22"/>
          <w:szCs w:val="22"/>
        </w:rPr>
      </w:pPr>
    </w:p>
    <w:p w14:paraId="5094058C" w14:textId="06D234F2" w:rsidR="00F600AD" w:rsidRPr="00BA09D9" w:rsidRDefault="00F600AD" w:rsidP="00F600AD">
      <w:pPr>
        <w:pStyle w:val="ListParagraph"/>
        <w:ind w:left="360"/>
        <w:jc w:val="center"/>
        <w:rPr>
          <w:rFonts w:asciiTheme="majorHAnsi" w:hAnsiTheme="majorHAnsi"/>
          <w:sz w:val="22"/>
          <w:szCs w:val="22"/>
        </w:rPr>
      </w:pPr>
      <w:r w:rsidRPr="00BA09D9">
        <w:rPr>
          <w:rFonts w:asciiTheme="majorHAnsi" w:hAnsiTheme="majorHAnsi"/>
          <w:noProof/>
          <w:sz w:val="22"/>
          <w:szCs w:val="22"/>
        </w:rPr>
        <w:drawing>
          <wp:inline distT="0" distB="0" distL="0" distR="0" wp14:anchorId="7366D0AE" wp14:editId="79823AA4">
            <wp:extent cx="4362450" cy="30914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2733" t="29674" r="76849" b="43620"/>
                    <a:stretch/>
                  </pic:blipFill>
                  <pic:spPr bwMode="auto">
                    <a:xfrm>
                      <a:off x="0" y="0"/>
                      <a:ext cx="4484703" cy="3178135"/>
                    </a:xfrm>
                    <a:prstGeom prst="rect">
                      <a:avLst/>
                    </a:prstGeom>
                    <a:noFill/>
                    <a:ln>
                      <a:noFill/>
                    </a:ln>
                    <a:extLst>
                      <a:ext uri="{53640926-AAD7-44D8-BBD7-CCE9431645EC}">
                        <a14:shadowObscured xmlns:a14="http://schemas.microsoft.com/office/drawing/2010/main"/>
                      </a:ext>
                    </a:extLst>
                  </pic:spPr>
                </pic:pic>
              </a:graphicData>
            </a:graphic>
          </wp:inline>
        </w:drawing>
      </w:r>
    </w:p>
    <w:p w14:paraId="581EC08D" w14:textId="301635E4" w:rsidR="00BF7592" w:rsidRPr="00BA09D9" w:rsidRDefault="00BF7592" w:rsidP="00F600AD">
      <w:pPr>
        <w:pStyle w:val="ListParagraph"/>
        <w:ind w:left="360"/>
        <w:jc w:val="center"/>
        <w:rPr>
          <w:rFonts w:asciiTheme="majorHAnsi" w:hAnsiTheme="majorHAnsi"/>
          <w:i/>
          <w:iCs/>
          <w:sz w:val="22"/>
          <w:szCs w:val="22"/>
        </w:rPr>
      </w:pPr>
      <w:r w:rsidRPr="00BA09D9">
        <w:rPr>
          <w:rFonts w:asciiTheme="majorHAnsi" w:hAnsiTheme="majorHAnsi"/>
          <w:i/>
          <w:iCs/>
          <w:sz w:val="22"/>
          <w:szCs w:val="22"/>
        </w:rPr>
        <w:t xml:space="preserve">The horizontal lines in this window can be </w:t>
      </w:r>
      <w:r w:rsidR="004B301B">
        <w:rPr>
          <w:rFonts w:asciiTheme="majorHAnsi" w:hAnsiTheme="majorHAnsi"/>
          <w:i/>
          <w:iCs/>
          <w:sz w:val="22"/>
          <w:szCs w:val="22"/>
        </w:rPr>
        <w:t>dragged</w:t>
      </w:r>
    </w:p>
    <w:p w14:paraId="4945E355" w14:textId="26420B60" w:rsidR="00BF7592" w:rsidRPr="00BA09D9" w:rsidRDefault="00BF57E5" w:rsidP="00F600AD">
      <w:pPr>
        <w:pStyle w:val="ListParagraph"/>
        <w:ind w:left="360"/>
        <w:jc w:val="center"/>
        <w:rPr>
          <w:rFonts w:asciiTheme="majorHAnsi" w:hAnsiTheme="majorHAnsi"/>
          <w:i/>
          <w:iCs/>
          <w:sz w:val="22"/>
          <w:szCs w:val="22"/>
        </w:rPr>
      </w:pPr>
      <w:r>
        <w:rPr>
          <w:rFonts w:asciiTheme="majorHAnsi" w:hAnsiTheme="majorHAnsi"/>
          <w:i/>
          <w:iCs/>
          <w:sz w:val="22"/>
          <w:szCs w:val="22"/>
        </w:rPr>
        <w:t>closer together</w:t>
      </w:r>
      <w:r w:rsidR="00BF7592" w:rsidRPr="00BA09D9">
        <w:rPr>
          <w:rFonts w:asciiTheme="majorHAnsi" w:hAnsiTheme="majorHAnsi"/>
          <w:i/>
          <w:iCs/>
          <w:sz w:val="22"/>
          <w:szCs w:val="22"/>
        </w:rPr>
        <w:t xml:space="preserve"> to limit Interference from other light sources.</w:t>
      </w:r>
    </w:p>
    <w:p w14:paraId="7B2D2297" w14:textId="77777777" w:rsidR="00526FF7" w:rsidRDefault="00526FF7" w:rsidP="006368DA">
      <w:pPr>
        <w:jc w:val="both"/>
        <w:rPr>
          <w:rFonts w:asciiTheme="majorHAnsi" w:hAnsiTheme="majorHAnsi"/>
          <w:b/>
          <w:bCs/>
          <w:i/>
          <w:iCs/>
          <w:sz w:val="22"/>
          <w:szCs w:val="22"/>
        </w:rPr>
      </w:pPr>
    </w:p>
    <w:p w14:paraId="4A76DA1A" w14:textId="39A7F34A" w:rsidR="0074757F" w:rsidRPr="00BA09D9" w:rsidRDefault="00076895" w:rsidP="006368DA">
      <w:pPr>
        <w:jc w:val="both"/>
        <w:rPr>
          <w:rFonts w:asciiTheme="majorHAnsi" w:hAnsiTheme="majorHAnsi"/>
          <w:sz w:val="22"/>
          <w:szCs w:val="22"/>
        </w:rPr>
      </w:pPr>
      <w:r w:rsidRPr="00BA09D9">
        <w:rPr>
          <w:rFonts w:asciiTheme="majorHAnsi" w:hAnsiTheme="majorHAnsi"/>
          <w:b/>
          <w:bCs/>
          <w:i/>
          <w:iCs/>
          <w:sz w:val="22"/>
          <w:szCs w:val="22"/>
        </w:rPr>
        <w:t>Calibration Phase</w:t>
      </w:r>
    </w:p>
    <w:p w14:paraId="160756D3" w14:textId="6D00A41F" w:rsidR="00F600AD" w:rsidRPr="00BA09D9" w:rsidRDefault="00F600AD" w:rsidP="00FB46E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N</w:t>
      </w:r>
      <w:r w:rsidR="00076895" w:rsidRPr="00BA09D9">
        <w:rPr>
          <w:rFonts w:asciiTheme="majorHAnsi" w:hAnsiTheme="majorHAnsi"/>
          <w:sz w:val="22"/>
          <w:szCs w:val="22"/>
        </w:rPr>
        <w:t xml:space="preserve">otice in </w:t>
      </w:r>
      <w:r w:rsidR="004B301B">
        <w:rPr>
          <w:rFonts w:asciiTheme="majorHAnsi" w:hAnsiTheme="majorHAnsi"/>
          <w:sz w:val="22"/>
          <w:szCs w:val="22"/>
        </w:rPr>
        <w:t xml:space="preserve">the program’s </w:t>
      </w:r>
      <w:r w:rsidR="00076895" w:rsidRPr="00BA09D9">
        <w:rPr>
          <w:rFonts w:asciiTheme="majorHAnsi" w:hAnsiTheme="majorHAnsi"/>
          <w:sz w:val="22"/>
          <w:szCs w:val="22"/>
        </w:rPr>
        <w:t>intensity vs. wavelength graph</w:t>
      </w:r>
      <w:r w:rsidRPr="00BA09D9">
        <w:rPr>
          <w:rFonts w:asciiTheme="majorHAnsi" w:hAnsiTheme="majorHAnsi"/>
          <w:sz w:val="22"/>
          <w:szCs w:val="22"/>
        </w:rPr>
        <w:t xml:space="preserve"> there is a </w:t>
      </w:r>
      <w:r w:rsidR="00076895" w:rsidRPr="00BA09D9">
        <w:rPr>
          <w:rFonts w:asciiTheme="majorHAnsi" w:hAnsiTheme="majorHAnsi"/>
          <w:sz w:val="22"/>
          <w:szCs w:val="22"/>
        </w:rPr>
        <w:t>peak to the far left. This is the spectrum tube</w:t>
      </w:r>
      <w:r w:rsidR="00F6624D" w:rsidRPr="00BA09D9">
        <w:rPr>
          <w:rFonts w:asciiTheme="majorHAnsi" w:hAnsiTheme="majorHAnsi"/>
          <w:sz w:val="22"/>
          <w:szCs w:val="22"/>
        </w:rPr>
        <w:t xml:space="preserve"> itself</w:t>
      </w:r>
      <w:r w:rsidR="00076895" w:rsidRPr="00BA09D9">
        <w:rPr>
          <w:rFonts w:asciiTheme="majorHAnsi" w:hAnsiTheme="majorHAnsi"/>
          <w:sz w:val="22"/>
          <w:szCs w:val="22"/>
        </w:rPr>
        <w:t xml:space="preserve"> glowing.</w:t>
      </w:r>
      <w:r w:rsidR="004B301B">
        <w:rPr>
          <w:rFonts w:asciiTheme="majorHAnsi" w:hAnsiTheme="majorHAnsi"/>
          <w:sz w:val="22"/>
          <w:szCs w:val="22"/>
        </w:rPr>
        <w:t xml:space="preserve"> It’s a very intense light, and thus, a very intense peak.</w:t>
      </w:r>
      <w:r w:rsidR="00076895" w:rsidRPr="00BA09D9">
        <w:rPr>
          <w:rFonts w:asciiTheme="majorHAnsi" w:hAnsiTheme="majorHAnsi"/>
          <w:sz w:val="22"/>
          <w:szCs w:val="22"/>
        </w:rPr>
        <w:t xml:space="preserve"> </w:t>
      </w:r>
      <w:r w:rsidR="004B301B">
        <w:rPr>
          <w:rFonts w:asciiTheme="majorHAnsi" w:hAnsiTheme="majorHAnsi"/>
          <w:sz w:val="22"/>
          <w:szCs w:val="22"/>
        </w:rPr>
        <w:t xml:space="preserve">Move your camera or </w:t>
      </w:r>
      <w:r w:rsidR="002E3826">
        <w:rPr>
          <w:rFonts w:asciiTheme="majorHAnsi" w:hAnsiTheme="majorHAnsi"/>
          <w:sz w:val="22"/>
          <w:szCs w:val="22"/>
        </w:rPr>
        <w:t>carousel to l</w:t>
      </w:r>
      <w:r w:rsidR="00076895" w:rsidRPr="00BA09D9">
        <w:rPr>
          <w:rFonts w:asciiTheme="majorHAnsi" w:hAnsiTheme="majorHAnsi"/>
          <w:sz w:val="22"/>
          <w:szCs w:val="22"/>
        </w:rPr>
        <w:t>ine up that peak with the vertical, yellow line in the graph.</w:t>
      </w:r>
    </w:p>
    <w:p w14:paraId="0A87FC6D" w14:textId="77777777" w:rsidR="00BF7592" w:rsidRPr="00BA09D9" w:rsidRDefault="00BF7592" w:rsidP="00FB46EE">
      <w:pPr>
        <w:ind w:left="360"/>
        <w:jc w:val="both"/>
        <w:rPr>
          <w:rFonts w:asciiTheme="majorHAnsi" w:hAnsiTheme="majorHAnsi"/>
          <w:sz w:val="22"/>
          <w:szCs w:val="22"/>
        </w:rPr>
      </w:pPr>
    </w:p>
    <w:p w14:paraId="243EB358" w14:textId="4CA51E91" w:rsidR="00112EC8" w:rsidRDefault="00076895" w:rsidP="00FB46E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At the top of the program, click on the </w:t>
      </w:r>
      <w:r w:rsidRPr="00BA09D9">
        <w:rPr>
          <w:rFonts w:asciiTheme="majorHAnsi" w:hAnsiTheme="majorHAnsi"/>
          <w:i/>
          <w:iCs/>
          <w:sz w:val="22"/>
          <w:szCs w:val="22"/>
        </w:rPr>
        <w:t>Elements</w:t>
      </w:r>
      <w:r w:rsidR="00EE1A94" w:rsidRPr="00BA09D9">
        <w:rPr>
          <w:rFonts w:asciiTheme="majorHAnsi" w:hAnsiTheme="majorHAnsi"/>
          <w:i/>
          <w:iCs/>
          <w:sz w:val="22"/>
          <w:szCs w:val="22"/>
        </w:rPr>
        <w:t xml:space="preserve"> </w:t>
      </w:r>
      <w:r w:rsidR="00EE1A94" w:rsidRPr="00BA09D9">
        <w:rPr>
          <w:rFonts w:asciiTheme="majorHAnsi" w:hAnsiTheme="majorHAnsi"/>
          <w:sz w:val="22"/>
          <w:szCs w:val="22"/>
        </w:rPr>
        <w:t>button</w:t>
      </w:r>
      <w:r w:rsidRPr="00BA09D9">
        <w:rPr>
          <w:rFonts w:asciiTheme="majorHAnsi" w:hAnsiTheme="majorHAnsi"/>
          <w:sz w:val="22"/>
          <w:szCs w:val="22"/>
        </w:rPr>
        <w:t xml:space="preserve">, which is shown as a button with three vertical lines. From this list, click the box next to helium and more vertical lines appear on the graph. These are where the spectral peaks should occur in your graph. </w:t>
      </w:r>
      <w:r w:rsidRPr="002E3826">
        <w:rPr>
          <w:rFonts w:asciiTheme="majorHAnsi" w:hAnsiTheme="majorHAnsi"/>
          <w:i/>
          <w:iCs/>
          <w:sz w:val="22"/>
          <w:szCs w:val="22"/>
        </w:rPr>
        <w:t>We will need to calibrate the program to line up these peaks.</w:t>
      </w:r>
    </w:p>
    <w:p w14:paraId="75928168" w14:textId="77777777" w:rsidR="002E3826" w:rsidRPr="002E3826" w:rsidRDefault="002E3826" w:rsidP="00FB46EE">
      <w:pPr>
        <w:ind w:left="360"/>
        <w:jc w:val="both"/>
        <w:rPr>
          <w:rFonts w:asciiTheme="majorHAnsi" w:hAnsiTheme="majorHAnsi"/>
          <w:sz w:val="22"/>
          <w:szCs w:val="22"/>
        </w:rPr>
      </w:pPr>
    </w:p>
    <w:p w14:paraId="0B3954A2" w14:textId="48B8DBBF" w:rsidR="00076895" w:rsidRPr="00BA09D9" w:rsidRDefault="00076895" w:rsidP="00FB46E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At the top of the program, click on Tools </w:t>
      </w:r>
      <w:r w:rsidRPr="00BA09D9">
        <w:rPr>
          <w:rFonts w:asciiTheme="majorHAnsi" w:hAnsiTheme="majorHAnsi"/>
          <w:sz w:val="22"/>
          <w:szCs w:val="22"/>
        </w:rPr>
        <w:sym w:font="Wingdings" w:char="F0E0"/>
      </w:r>
      <w:r w:rsidRPr="00BA09D9">
        <w:rPr>
          <w:rFonts w:asciiTheme="majorHAnsi" w:hAnsiTheme="majorHAnsi"/>
          <w:sz w:val="22"/>
          <w:szCs w:val="22"/>
        </w:rPr>
        <w:t xml:space="preserve"> Calibrate.</w:t>
      </w:r>
    </w:p>
    <w:p w14:paraId="187C6FEB" w14:textId="77777777" w:rsidR="00076895" w:rsidRPr="00BA09D9" w:rsidRDefault="00076895" w:rsidP="00FB46EE">
      <w:pPr>
        <w:pStyle w:val="ListParagraph"/>
        <w:ind w:left="360"/>
        <w:rPr>
          <w:rFonts w:asciiTheme="majorHAnsi" w:hAnsiTheme="majorHAnsi"/>
          <w:sz w:val="22"/>
          <w:szCs w:val="22"/>
        </w:rPr>
      </w:pPr>
    </w:p>
    <w:p w14:paraId="7708F030" w14:textId="101004BD" w:rsidR="00F6624D" w:rsidRPr="00BA09D9" w:rsidRDefault="00076895" w:rsidP="00FB46E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In the new window that appears, right click on any number in the table and choose </w:t>
      </w:r>
      <w:r w:rsidRPr="00BA09D9">
        <w:rPr>
          <w:rFonts w:asciiTheme="majorHAnsi" w:hAnsiTheme="majorHAnsi"/>
          <w:i/>
          <w:iCs/>
          <w:sz w:val="22"/>
          <w:szCs w:val="22"/>
        </w:rPr>
        <w:t>Erase Entire Grid</w:t>
      </w:r>
      <w:r w:rsidRPr="00BA09D9">
        <w:rPr>
          <w:rFonts w:asciiTheme="majorHAnsi" w:hAnsiTheme="majorHAnsi"/>
          <w:sz w:val="22"/>
          <w:szCs w:val="22"/>
        </w:rPr>
        <w:t xml:space="preserve">. It will ask </w:t>
      </w:r>
      <w:proofErr w:type="gramStart"/>
      <w:r w:rsidRPr="00BA09D9">
        <w:rPr>
          <w:rFonts w:asciiTheme="majorHAnsi" w:hAnsiTheme="majorHAnsi"/>
          <w:sz w:val="22"/>
          <w:szCs w:val="22"/>
        </w:rPr>
        <w:t>if</w:t>
      </w:r>
      <w:proofErr w:type="gramEnd"/>
      <w:r w:rsidRPr="00BA09D9">
        <w:rPr>
          <w:rFonts w:asciiTheme="majorHAnsi" w:hAnsiTheme="majorHAnsi"/>
          <w:sz w:val="22"/>
          <w:szCs w:val="22"/>
        </w:rPr>
        <w:t xml:space="preserve"> you are sure</w:t>
      </w:r>
      <w:r w:rsidR="00F6624D" w:rsidRPr="00BA09D9">
        <w:rPr>
          <w:rFonts w:asciiTheme="majorHAnsi" w:hAnsiTheme="majorHAnsi"/>
          <w:sz w:val="22"/>
          <w:szCs w:val="22"/>
        </w:rPr>
        <w:t>. C</w:t>
      </w:r>
      <w:r w:rsidRPr="00BA09D9">
        <w:rPr>
          <w:rFonts w:asciiTheme="majorHAnsi" w:hAnsiTheme="majorHAnsi"/>
          <w:sz w:val="22"/>
          <w:szCs w:val="22"/>
        </w:rPr>
        <w:t xml:space="preserve">hoose </w:t>
      </w:r>
      <w:r w:rsidRPr="00BA09D9">
        <w:rPr>
          <w:rFonts w:asciiTheme="majorHAnsi" w:hAnsiTheme="majorHAnsi"/>
          <w:i/>
          <w:iCs/>
          <w:sz w:val="22"/>
          <w:szCs w:val="22"/>
        </w:rPr>
        <w:t>Yes</w:t>
      </w:r>
      <w:r w:rsidRPr="00BA09D9">
        <w:rPr>
          <w:rFonts w:asciiTheme="majorHAnsi" w:hAnsiTheme="majorHAnsi"/>
          <w:sz w:val="22"/>
          <w:szCs w:val="22"/>
        </w:rPr>
        <w:t xml:space="preserve">. </w:t>
      </w:r>
      <w:r w:rsidR="00F6624D" w:rsidRPr="00BA09D9">
        <w:rPr>
          <w:rFonts w:asciiTheme="majorHAnsi" w:hAnsiTheme="majorHAnsi"/>
          <w:sz w:val="22"/>
          <w:szCs w:val="22"/>
        </w:rPr>
        <w:t>Now click</w:t>
      </w:r>
      <w:r w:rsidRPr="00BA09D9">
        <w:rPr>
          <w:rFonts w:asciiTheme="majorHAnsi" w:hAnsiTheme="majorHAnsi"/>
          <w:sz w:val="22"/>
          <w:szCs w:val="22"/>
        </w:rPr>
        <w:t xml:space="preserve"> in the top left box of the table</w:t>
      </w:r>
      <w:r w:rsidR="00F6624D" w:rsidRPr="00BA09D9">
        <w:rPr>
          <w:rFonts w:asciiTheme="majorHAnsi" w:hAnsiTheme="majorHAnsi"/>
          <w:sz w:val="22"/>
          <w:szCs w:val="22"/>
        </w:rPr>
        <w:t xml:space="preserve"> you </w:t>
      </w:r>
      <w:r w:rsidR="002E3826">
        <w:rPr>
          <w:rFonts w:asciiTheme="majorHAnsi" w:hAnsiTheme="majorHAnsi"/>
          <w:sz w:val="22"/>
          <w:szCs w:val="22"/>
        </w:rPr>
        <w:t xml:space="preserve">just </w:t>
      </w:r>
      <w:r w:rsidR="00F6624D" w:rsidRPr="00BA09D9">
        <w:rPr>
          <w:rFonts w:asciiTheme="majorHAnsi" w:hAnsiTheme="majorHAnsi"/>
          <w:sz w:val="22"/>
          <w:szCs w:val="22"/>
        </w:rPr>
        <w:t>erased</w:t>
      </w:r>
      <w:r w:rsidRPr="00BA09D9">
        <w:rPr>
          <w:rFonts w:asciiTheme="majorHAnsi" w:hAnsiTheme="majorHAnsi"/>
          <w:sz w:val="22"/>
          <w:szCs w:val="22"/>
        </w:rPr>
        <w:t xml:space="preserve">. </w:t>
      </w:r>
    </w:p>
    <w:p w14:paraId="2CF34F49" w14:textId="77777777" w:rsidR="00F6624D" w:rsidRPr="00BA09D9" w:rsidRDefault="00F6624D" w:rsidP="00FB46EE">
      <w:pPr>
        <w:pStyle w:val="ListParagraph"/>
        <w:ind w:left="360"/>
        <w:rPr>
          <w:rFonts w:asciiTheme="majorHAnsi" w:hAnsiTheme="majorHAnsi"/>
          <w:sz w:val="22"/>
          <w:szCs w:val="22"/>
        </w:rPr>
      </w:pPr>
    </w:p>
    <w:p w14:paraId="12514226" w14:textId="1F54EA32" w:rsidR="00076895" w:rsidRPr="002E3826" w:rsidRDefault="001C6422" w:rsidP="00FB46EE">
      <w:pPr>
        <w:pStyle w:val="ListParagraph"/>
        <w:numPr>
          <w:ilvl w:val="0"/>
          <w:numId w:val="22"/>
        </w:numPr>
        <w:ind w:left="360"/>
        <w:jc w:val="both"/>
        <w:rPr>
          <w:rFonts w:asciiTheme="majorHAnsi" w:hAnsiTheme="majorHAnsi"/>
          <w:sz w:val="22"/>
          <w:szCs w:val="22"/>
        </w:rPr>
      </w:pPr>
      <w:r w:rsidRPr="002E3826">
        <w:rPr>
          <w:rFonts w:asciiTheme="majorHAnsi" w:hAnsiTheme="majorHAnsi"/>
          <w:sz w:val="22"/>
          <w:szCs w:val="22"/>
        </w:rPr>
        <w:t xml:space="preserve">The image </w:t>
      </w:r>
      <w:r w:rsidR="002E3826" w:rsidRPr="002E3826">
        <w:rPr>
          <w:rFonts w:asciiTheme="majorHAnsi" w:hAnsiTheme="majorHAnsi"/>
          <w:sz w:val="22"/>
          <w:szCs w:val="22"/>
        </w:rPr>
        <w:t xml:space="preserve">below </w:t>
      </w:r>
      <w:r w:rsidRPr="002E3826">
        <w:rPr>
          <w:rFonts w:asciiTheme="majorHAnsi" w:hAnsiTheme="majorHAnsi"/>
          <w:sz w:val="22"/>
          <w:szCs w:val="22"/>
        </w:rPr>
        <w:t>highlights the next part of this process.</w:t>
      </w:r>
      <w:r w:rsidR="002E3826">
        <w:rPr>
          <w:rFonts w:asciiTheme="majorHAnsi" w:hAnsiTheme="majorHAnsi"/>
          <w:sz w:val="22"/>
          <w:szCs w:val="22"/>
        </w:rPr>
        <w:t xml:space="preserve"> </w:t>
      </w:r>
      <w:r w:rsidR="00F6624D" w:rsidRPr="002E3826">
        <w:rPr>
          <w:rFonts w:asciiTheme="majorHAnsi" w:hAnsiTheme="majorHAnsi"/>
          <w:sz w:val="22"/>
          <w:szCs w:val="22"/>
        </w:rPr>
        <w:t>W</w:t>
      </w:r>
      <w:r w:rsidR="00076895" w:rsidRPr="002E3826">
        <w:rPr>
          <w:rFonts w:asciiTheme="majorHAnsi" w:hAnsiTheme="majorHAnsi"/>
          <w:sz w:val="22"/>
          <w:szCs w:val="22"/>
        </w:rPr>
        <w:t xml:space="preserve">e want to click on the </w:t>
      </w:r>
      <w:r w:rsidR="00F6624D" w:rsidRPr="002E3826">
        <w:rPr>
          <w:rFonts w:asciiTheme="majorHAnsi" w:hAnsiTheme="majorHAnsi"/>
          <w:sz w:val="22"/>
          <w:szCs w:val="22"/>
        </w:rPr>
        <w:t>spectral</w:t>
      </w:r>
      <w:r w:rsidR="00076895" w:rsidRPr="002E3826">
        <w:rPr>
          <w:rFonts w:asciiTheme="majorHAnsi" w:hAnsiTheme="majorHAnsi"/>
          <w:sz w:val="22"/>
          <w:szCs w:val="22"/>
        </w:rPr>
        <w:t xml:space="preserve"> </w:t>
      </w:r>
      <w:r w:rsidR="00F6624D" w:rsidRPr="002E3826">
        <w:rPr>
          <w:rFonts w:asciiTheme="majorHAnsi" w:hAnsiTheme="majorHAnsi"/>
          <w:sz w:val="22"/>
          <w:szCs w:val="22"/>
        </w:rPr>
        <w:t xml:space="preserve">peak immediately </w:t>
      </w:r>
      <w:r w:rsidR="00076895" w:rsidRPr="002E3826">
        <w:rPr>
          <w:rFonts w:asciiTheme="majorHAnsi" w:hAnsiTheme="majorHAnsi"/>
          <w:sz w:val="22"/>
          <w:szCs w:val="22"/>
        </w:rPr>
        <w:t>followed by clicking the correct</w:t>
      </w:r>
      <w:r w:rsidR="002E3826">
        <w:rPr>
          <w:rFonts w:asciiTheme="majorHAnsi" w:hAnsiTheme="majorHAnsi"/>
          <w:sz w:val="22"/>
          <w:szCs w:val="22"/>
        </w:rPr>
        <w:t>,</w:t>
      </w:r>
      <w:r w:rsidR="00076895" w:rsidRPr="002E3826">
        <w:rPr>
          <w:rFonts w:asciiTheme="majorHAnsi" w:hAnsiTheme="majorHAnsi"/>
          <w:sz w:val="22"/>
          <w:szCs w:val="22"/>
        </w:rPr>
        <w:t xml:space="preserve"> blue vertical line that </w:t>
      </w:r>
      <w:r w:rsidR="00F6624D" w:rsidRPr="002E3826">
        <w:rPr>
          <w:rFonts w:asciiTheme="majorHAnsi" w:hAnsiTheme="majorHAnsi"/>
          <w:sz w:val="22"/>
          <w:szCs w:val="22"/>
        </w:rPr>
        <w:t>matches</w:t>
      </w:r>
      <w:r w:rsidR="00076895" w:rsidRPr="002E3826">
        <w:rPr>
          <w:rFonts w:asciiTheme="majorHAnsi" w:hAnsiTheme="majorHAnsi"/>
          <w:sz w:val="22"/>
          <w:szCs w:val="22"/>
        </w:rPr>
        <w:t xml:space="preserve">. </w:t>
      </w:r>
      <w:r w:rsidR="00F6624D" w:rsidRPr="002E3826">
        <w:rPr>
          <w:rFonts w:asciiTheme="majorHAnsi" w:hAnsiTheme="majorHAnsi"/>
          <w:sz w:val="22"/>
          <w:szCs w:val="22"/>
        </w:rPr>
        <w:t xml:space="preserve">Click on </w:t>
      </w:r>
      <w:r w:rsidRPr="002E3826">
        <w:rPr>
          <w:rFonts w:asciiTheme="majorHAnsi" w:hAnsiTheme="majorHAnsi"/>
          <w:sz w:val="22"/>
          <w:szCs w:val="22"/>
        </w:rPr>
        <w:t xml:space="preserve">the top point of </w:t>
      </w:r>
      <w:r w:rsidR="00F6624D" w:rsidRPr="002E3826">
        <w:rPr>
          <w:rFonts w:asciiTheme="majorHAnsi" w:hAnsiTheme="majorHAnsi"/>
          <w:sz w:val="22"/>
          <w:szCs w:val="22"/>
        </w:rPr>
        <w:t xml:space="preserve">each peak followed by clicking on the matching numbered blue line. (i.e. – Click peak 1 then line 1. Click peak 2 then line 2. </w:t>
      </w:r>
      <w:r w:rsidR="002E3826">
        <w:rPr>
          <w:rFonts w:asciiTheme="majorHAnsi" w:hAnsiTheme="majorHAnsi"/>
          <w:sz w:val="22"/>
          <w:szCs w:val="22"/>
        </w:rPr>
        <w:t>And so forth</w:t>
      </w:r>
      <w:r w:rsidR="00F6624D" w:rsidRPr="002E3826">
        <w:rPr>
          <w:rFonts w:asciiTheme="majorHAnsi" w:hAnsiTheme="majorHAnsi"/>
          <w:sz w:val="22"/>
          <w:szCs w:val="22"/>
        </w:rPr>
        <w:t xml:space="preserve">…) </w:t>
      </w:r>
      <w:r w:rsidR="006368DA" w:rsidRPr="002E3826">
        <w:rPr>
          <w:rFonts w:asciiTheme="majorHAnsi" w:hAnsiTheme="majorHAnsi"/>
          <w:sz w:val="22"/>
          <w:szCs w:val="22"/>
        </w:rPr>
        <w:t xml:space="preserve">As you click through this process, the table </w:t>
      </w:r>
      <w:r w:rsidRPr="002E3826">
        <w:rPr>
          <w:rFonts w:asciiTheme="majorHAnsi" w:hAnsiTheme="majorHAnsi"/>
          <w:sz w:val="22"/>
          <w:szCs w:val="22"/>
        </w:rPr>
        <w:t xml:space="preserve">on the left </w:t>
      </w:r>
      <w:r w:rsidR="006368DA" w:rsidRPr="002E3826">
        <w:rPr>
          <w:rFonts w:asciiTheme="majorHAnsi" w:hAnsiTheme="majorHAnsi"/>
          <w:sz w:val="22"/>
          <w:szCs w:val="22"/>
        </w:rPr>
        <w:t>will automatically fill with data for you.</w:t>
      </w:r>
    </w:p>
    <w:p w14:paraId="0E9779E2" w14:textId="77777777" w:rsidR="00F6624D" w:rsidRPr="00BA09D9" w:rsidRDefault="00F6624D" w:rsidP="00FB46EE">
      <w:pPr>
        <w:pStyle w:val="ListParagraph"/>
        <w:ind w:left="360"/>
        <w:rPr>
          <w:rFonts w:asciiTheme="majorHAnsi" w:hAnsiTheme="majorHAnsi"/>
          <w:sz w:val="22"/>
          <w:szCs w:val="22"/>
        </w:rPr>
      </w:pPr>
    </w:p>
    <w:p w14:paraId="73B8AB7B" w14:textId="56CEB115" w:rsidR="00F6624D" w:rsidRPr="00BA09D9" w:rsidRDefault="001C6422" w:rsidP="00F6624D">
      <w:pPr>
        <w:pStyle w:val="ListParagraph"/>
        <w:ind w:left="0"/>
        <w:jc w:val="center"/>
        <w:rPr>
          <w:rFonts w:asciiTheme="majorHAnsi" w:hAnsiTheme="majorHAnsi"/>
          <w:sz w:val="22"/>
          <w:szCs w:val="22"/>
        </w:rPr>
      </w:pPr>
      <w:r w:rsidRPr="00BA09D9">
        <w:rPr>
          <w:rFonts w:asciiTheme="majorHAnsi" w:hAnsiTheme="majorHAnsi"/>
          <w:noProof/>
          <w:sz w:val="22"/>
          <w:szCs w:val="22"/>
        </w:rPr>
        <w:lastRenderedPageBreak/>
        <w:drawing>
          <wp:inline distT="0" distB="0" distL="0" distR="0" wp14:anchorId="64471AB2" wp14:editId="24832928">
            <wp:extent cx="5943600" cy="3095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095625"/>
                    </a:xfrm>
                    <a:prstGeom prst="rect">
                      <a:avLst/>
                    </a:prstGeom>
                    <a:noFill/>
                    <a:ln>
                      <a:noFill/>
                    </a:ln>
                  </pic:spPr>
                </pic:pic>
              </a:graphicData>
            </a:graphic>
          </wp:inline>
        </w:drawing>
      </w:r>
    </w:p>
    <w:p w14:paraId="6DD3DB9D" w14:textId="77777777" w:rsidR="00076895" w:rsidRPr="00BA09D9" w:rsidRDefault="00076895" w:rsidP="00076895">
      <w:pPr>
        <w:pStyle w:val="ListParagraph"/>
        <w:rPr>
          <w:rFonts w:asciiTheme="majorHAnsi" w:hAnsiTheme="majorHAnsi"/>
          <w:sz w:val="22"/>
          <w:szCs w:val="22"/>
        </w:rPr>
      </w:pPr>
    </w:p>
    <w:p w14:paraId="3FF324B4" w14:textId="0808EE8F" w:rsidR="00076895" w:rsidRPr="00BA09D9" w:rsidRDefault="00076895" w:rsidP="00FB46E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After </w:t>
      </w:r>
      <w:r w:rsidR="00775158" w:rsidRPr="00BA09D9">
        <w:rPr>
          <w:rFonts w:asciiTheme="majorHAnsi" w:hAnsiTheme="majorHAnsi"/>
          <w:sz w:val="22"/>
          <w:szCs w:val="22"/>
        </w:rPr>
        <w:t xml:space="preserve">finishing the last </w:t>
      </w:r>
      <w:r w:rsidR="00E82C66">
        <w:rPr>
          <w:rFonts w:asciiTheme="majorHAnsi" w:hAnsiTheme="majorHAnsi"/>
          <w:sz w:val="22"/>
          <w:szCs w:val="22"/>
        </w:rPr>
        <w:t>spectral peak</w:t>
      </w:r>
      <w:r w:rsidR="00775158" w:rsidRPr="00BA09D9">
        <w:rPr>
          <w:rFonts w:asciiTheme="majorHAnsi" w:hAnsiTheme="majorHAnsi"/>
          <w:sz w:val="22"/>
          <w:szCs w:val="22"/>
        </w:rPr>
        <w:t>,</w:t>
      </w:r>
      <w:r w:rsidRPr="00BA09D9">
        <w:rPr>
          <w:rFonts w:asciiTheme="majorHAnsi" w:hAnsiTheme="majorHAnsi"/>
          <w:sz w:val="22"/>
          <w:szCs w:val="22"/>
        </w:rPr>
        <w:t xml:space="preserve"> click “Apply” and then close the calibration window. The peaks should have now shifted to be aligned with the blue lines. </w:t>
      </w:r>
      <w:r w:rsidRPr="00E82C66">
        <w:rPr>
          <w:rFonts w:asciiTheme="majorHAnsi" w:hAnsiTheme="majorHAnsi"/>
          <w:b/>
          <w:bCs/>
          <w:i/>
          <w:iCs/>
          <w:sz w:val="22"/>
          <w:szCs w:val="22"/>
        </w:rPr>
        <w:t>At this point, be careful to NOT move either the carousel or the camera or you will have to run the calibration phase again.</w:t>
      </w:r>
    </w:p>
    <w:p w14:paraId="7F2CB0DE" w14:textId="77777777" w:rsidR="00775158" w:rsidRPr="00BA09D9" w:rsidRDefault="00775158" w:rsidP="006368DA">
      <w:pPr>
        <w:rPr>
          <w:rFonts w:asciiTheme="majorHAnsi" w:hAnsiTheme="majorHAnsi"/>
          <w:sz w:val="22"/>
          <w:szCs w:val="22"/>
        </w:rPr>
      </w:pPr>
    </w:p>
    <w:p w14:paraId="646D40A7" w14:textId="4D2F2211" w:rsidR="00775158" w:rsidRPr="00BA09D9" w:rsidRDefault="00775158" w:rsidP="00775158">
      <w:pPr>
        <w:jc w:val="both"/>
        <w:rPr>
          <w:rFonts w:asciiTheme="majorHAnsi" w:hAnsiTheme="majorHAnsi"/>
          <w:sz w:val="22"/>
          <w:szCs w:val="22"/>
        </w:rPr>
      </w:pPr>
      <w:r w:rsidRPr="00BA09D9">
        <w:rPr>
          <w:rFonts w:asciiTheme="majorHAnsi" w:hAnsiTheme="majorHAnsi"/>
          <w:b/>
          <w:bCs/>
          <w:i/>
          <w:iCs/>
          <w:sz w:val="22"/>
          <w:szCs w:val="22"/>
        </w:rPr>
        <w:t>Data Collection</w:t>
      </w:r>
    </w:p>
    <w:p w14:paraId="6935A308" w14:textId="436786F4" w:rsidR="006368DA" w:rsidRPr="00BA09D9" w:rsidRDefault="006368DA" w:rsidP="00FB46EE">
      <w:pPr>
        <w:pStyle w:val="ListParagraph"/>
        <w:numPr>
          <w:ilvl w:val="0"/>
          <w:numId w:val="22"/>
        </w:numPr>
        <w:ind w:left="360"/>
        <w:rPr>
          <w:rFonts w:asciiTheme="majorHAnsi" w:hAnsiTheme="majorHAnsi"/>
          <w:sz w:val="22"/>
          <w:szCs w:val="22"/>
        </w:rPr>
      </w:pPr>
      <w:r w:rsidRPr="00BA09D9">
        <w:rPr>
          <w:rFonts w:asciiTheme="majorHAnsi" w:hAnsiTheme="majorHAnsi"/>
          <w:sz w:val="22"/>
          <w:szCs w:val="22"/>
        </w:rPr>
        <w:t xml:space="preserve">Now that the calibration phase is done, record the wavelength for the spectral emission peaks that occur for the element helium. </w:t>
      </w:r>
    </w:p>
    <w:p w14:paraId="75B10C0A" w14:textId="2427CDD3" w:rsidR="006368DA" w:rsidRPr="00BA09D9" w:rsidRDefault="006368DA" w:rsidP="006368DA">
      <w:pPr>
        <w:pStyle w:val="ListParagraph"/>
        <w:ind w:left="360"/>
        <w:rPr>
          <w:rFonts w:asciiTheme="majorHAnsi" w:hAnsiTheme="majorHAnsi"/>
          <w:sz w:val="22"/>
          <w:szCs w:val="22"/>
        </w:rPr>
      </w:pPr>
    </w:p>
    <w:tbl>
      <w:tblPr>
        <w:tblStyle w:val="TableGrid"/>
        <w:tblW w:w="0" w:type="auto"/>
        <w:tblInd w:w="360" w:type="dxa"/>
        <w:tblLook w:val="04A0" w:firstRow="1" w:lastRow="0" w:firstColumn="1" w:lastColumn="0" w:noHBand="0" w:noVBand="1"/>
      </w:tblPr>
      <w:tblGrid>
        <w:gridCol w:w="1795"/>
        <w:gridCol w:w="1152"/>
        <w:gridCol w:w="1152"/>
        <w:gridCol w:w="1152"/>
        <w:gridCol w:w="1152"/>
        <w:gridCol w:w="1152"/>
        <w:gridCol w:w="1152"/>
      </w:tblGrid>
      <w:tr w:rsidR="0084768B" w:rsidRPr="00BA09D9" w14:paraId="50F85D3E" w14:textId="77777777" w:rsidTr="00E82C66">
        <w:trPr>
          <w:trHeight w:val="432"/>
        </w:trPr>
        <w:tc>
          <w:tcPr>
            <w:tcW w:w="1795" w:type="dxa"/>
            <w:shd w:val="clear" w:color="auto" w:fill="D9D9D9" w:themeFill="background1" w:themeFillShade="D9"/>
            <w:vAlign w:val="center"/>
          </w:tcPr>
          <w:p w14:paraId="6B72C20F" w14:textId="5863B698" w:rsidR="0084768B" w:rsidRPr="00BA09D9" w:rsidRDefault="0084768B" w:rsidP="008121D8">
            <w:pPr>
              <w:pStyle w:val="ListParagraph"/>
              <w:ind w:left="0"/>
              <w:jc w:val="center"/>
              <w:rPr>
                <w:rFonts w:asciiTheme="majorHAnsi" w:hAnsiTheme="majorHAnsi"/>
                <w:b/>
                <w:bCs/>
                <w:sz w:val="22"/>
                <w:szCs w:val="22"/>
              </w:rPr>
            </w:pPr>
            <w:r w:rsidRPr="00BA09D9">
              <w:rPr>
                <w:rFonts w:asciiTheme="majorHAnsi" w:hAnsiTheme="majorHAnsi"/>
                <w:b/>
                <w:bCs/>
                <w:sz w:val="22"/>
                <w:szCs w:val="22"/>
              </w:rPr>
              <w:t>Line</w:t>
            </w:r>
          </w:p>
        </w:tc>
        <w:tc>
          <w:tcPr>
            <w:tcW w:w="1152" w:type="dxa"/>
            <w:shd w:val="clear" w:color="auto" w:fill="D9D9D9" w:themeFill="background1" w:themeFillShade="D9"/>
            <w:vAlign w:val="center"/>
          </w:tcPr>
          <w:p w14:paraId="26DC3D83" w14:textId="659DA293" w:rsidR="0084768B" w:rsidRPr="00BA09D9" w:rsidRDefault="0084768B" w:rsidP="0084768B">
            <w:pPr>
              <w:pStyle w:val="ListParagraph"/>
              <w:ind w:left="0"/>
              <w:jc w:val="center"/>
              <w:rPr>
                <w:rFonts w:asciiTheme="majorHAnsi" w:hAnsiTheme="majorHAnsi"/>
                <w:b/>
                <w:bCs/>
                <w:sz w:val="22"/>
                <w:szCs w:val="22"/>
              </w:rPr>
            </w:pPr>
            <w:r w:rsidRPr="00BA09D9">
              <w:rPr>
                <w:rFonts w:asciiTheme="majorHAnsi" w:hAnsiTheme="majorHAnsi"/>
                <w:b/>
                <w:bCs/>
                <w:sz w:val="22"/>
                <w:szCs w:val="22"/>
              </w:rPr>
              <w:t>1</w:t>
            </w:r>
          </w:p>
        </w:tc>
        <w:tc>
          <w:tcPr>
            <w:tcW w:w="1152" w:type="dxa"/>
            <w:shd w:val="clear" w:color="auto" w:fill="D9D9D9" w:themeFill="background1" w:themeFillShade="D9"/>
            <w:vAlign w:val="center"/>
          </w:tcPr>
          <w:p w14:paraId="6A309810" w14:textId="5C529A52" w:rsidR="0084768B" w:rsidRPr="00BA09D9" w:rsidRDefault="0084768B" w:rsidP="0084768B">
            <w:pPr>
              <w:pStyle w:val="ListParagraph"/>
              <w:ind w:left="0"/>
              <w:jc w:val="center"/>
              <w:rPr>
                <w:rFonts w:asciiTheme="majorHAnsi" w:hAnsiTheme="majorHAnsi"/>
                <w:b/>
                <w:bCs/>
                <w:sz w:val="22"/>
                <w:szCs w:val="22"/>
              </w:rPr>
            </w:pPr>
            <w:r w:rsidRPr="00BA09D9">
              <w:rPr>
                <w:rFonts w:asciiTheme="majorHAnsi" w:hAnsiTheme="majorHAnsi"/>
                <w:b/>
                <w:bCs/>
                <w:sz w:val="22"/>
                <w:szCs w:val="22"/>
              </w:rPr>
              <w:t>2</w:t>
            </w:r>
          </w:p>
        </w:tc>
        <w:tc>
          <w:tcPr>
            <w:tcW w:w="1152" w:type="dxa"/>
            <w:shd w:val="clear" w:color="auto" w:fill="D9D9D9" w:themeFill="background1" w:themeFillShade="D9"/>
            <w:vAlign w:val="center"/>
          </w:tcPr>
          <w:p w14:paraId="654696F8" w14:textId="67F734CC" w:rsidR="0084768B" w:rsidRPr="00BA09D9" w:rsidRDefault="0084768B" w:rsidP="0084768B">
            <w:pPr>
              <w:pStyle w:val="ListParagraph"/>
              <w:ind w:left="0"/>
              <w:jc w:val="center"/>
              <w:rPr>
                <w:rFonts w:asciiTheme="majorHAnsi" w:hAnsiTheme="majorHAnsi"/>
                <w:b/>
                <w:bCs/>
                <w:sz w:val="22"/>
                <w:szCs w:val="22"/>
              </w:rPr>
            </w:pPr>
            <w:r w:rsidRPr="00BA09D9">
              <w:rPr>
                <w:rFonts w:asciiTheme="majorHAnsi" w:hAnsiTheme="majorHAnsi"/>
                <w:b/>
                <w:bCs/>
                <w:sz w:val="22"/>
                <w:szCs w:val="22"/>
              </w:rPr>
              <w:t>3</w:t>
            </w:r>
          </w:p>
        </w:tc>
        <w:tc>
          <w:tcPr>
            <w:tcW w:w="1152" w:type="dxa"/>
            <w:shd w:val="clear" w:color="auto" w:fill="D9D9D9" w:themeFill="background1" w:themeFillShade="D9"/>
            <w:vAlign w:val="center"/>
          </w:tcPr>
          <w:p w14:paraId="601A9D48" w14:textId="11B15D5D" w:rsidR="0084768B" w:rsidRPr="00BA09D9" w:rsidRDefault="0084768B" w:rsidP="0084768B">
            <w:pPr>
              <w:pStyle w:val="ListParagraph"/>
              <w:ind w:left="0"/>
              <w:jc w:val="center"/>
              <w:rPr>
                <w:rFonts w:asciiTheme="majorHAnsi" w:hAnsiTheme="majorHAnsi"/>
                <w:b/>
                <w:bCs/>
                <w:sz w:val="22"/>
                <w:szCs w:val="22"/>
              </w:rPr>
            </w:pPr>
            <w:r w:rsidRPr="00BA09D9">
              <w:rPr>
                <w:rFonts w:asciiTheme="majorHAnsi" w:hAnsiTheme="majorHAnsi"/>
                <w:b/>
                <w:bCs/>
                <w:sz w:val="22"/>
                <w:szCs w:val="22"/>
              </w:rPr>
              <w:t>4</w:t>
            </w:r>
          </w:p>
        </w:tc>
        <w:tc>
          <w:tcPr>
            <w:tcW w:w="1152" w:type="dxa"/>
            <w:shd w:val="clear" w:color="auto" w:fill="D9D9D9" w:themeFill="background1" w:themeFillShade="D9"/>
            <w:vAlign w:val="center"/>
          </w:tcPr>
          <w:p w14:paraId="7810B04A" w14:textId="5C5777CC" w:rsidR="0084768B" w:rsidRPr="00BA09D9" w:rsidRDefault="0084768B" w:rsidP="0084768B">
            <w:pPr>
              <w:pStyle w:val="ListParagraph"/>
              <w:ind w:left="0"/>
              <w:jc w:val="center"/>
              <w:rPr>
                <w:rFonts w:asciiTheme="majorHAnsi" w:hAnsiTheme="majorHAnsi"/>
                <w:b/>
                <w:bCs/>
                <w:sz w:val="22"/>
                <w:szCs w:val="22"/>
              </w:rPr>
            </w:pPr>
            <w:r w:rsidRPr="00BA09D9">
              <w:rPr>
                <w:rFonts w:asciiTheme="majorHAnsi" w:hAnsiTheme="majorHAnsi"/>
                <w:b/>
                <w:bCs/>
                <w:sz w:val="22"/>
                <w:szCs w:val="22"/>
              </w:rPr>
              <w:t>5</w:t>
            </w:r>
          </w:p>
        </w:tc>
        <w:tc>
          <w:tcPr>
            <w:tcW w:w="1152" w:type="dxa"/>
            <w:shd w:val="clear" w:color="auto" w:fill="D9D9D9" w:themeFill="background1" w:themeFillShade="D9"/>
            <w:vAlign w:val="center"/>
          </w:tcPr>
          <w:p w14:paraId="3347FE9F" w14:textId="229BC419" w:rsidR="0084768B" w:rsidRPr="00BA09D9" w:rsidRDefault="0084768B" w:rsidP="0084768B">
            <w:pPr>
              <w:pStyle w:val="ListParagraph"/>
              <w:ind w:left="0"/>
              <w:jc w:val="center"/>
              <w:rPr>
                <w:rFonts w:asciiTheme="majorHAnsi" w:hAnsiTheme="majorHAnsi"/>
                <w:b/>
                <w:bCs/>
                <w:sz w:val="22"/>
                <w:szCs w:val="22"/>
              </w:rPr>
            </w:pPr>
            <w:r w:rsidRPr="00BA09D9">
              <w:rPr>
                <w:rFonts w:asciiTheme="majorHAnsi" w:hAnsiTheme="majorHAnsi"/>
                <w:b/>
                <w:bCs/>
                <w:sz w:val="22"/>
                <w:szCs w:val="22"/>
              </w:rPr>
              <w:t>6</w:t>
            </w:r>
          </w:p>
        </w:tc>
      </w:tr>
      <w:tr w:rsidR="0084768B" w:rsidRPr="00BA09D9" w14:paraId="4324BE0A" w14:textId="77777777" w:rsidTr="00E82C66">
        <w:trPr>
          <w:trHeight w:val="432"/>
        </w:trPr>
        <w:tc>
          <w:tcPr>
            <w:tcW w:w="1795" w:type="dxa"/>
            <w:shd w:val="clear" w:color="auto" w:fill="D9D9D9" w:themeFill="background1" w:themeFillShade="D9"/>
            <w:vAlign w:val="center"/>
          </w:tcPr>
          <w:p w14:paraId="036FFAAF" w14:textId="6A7CA8B1" w:rsidR="0084768B" w:rsidRPr="00BA09D9" w:rsidRDefault="0084768B" w:rsidP="008121D8">
            <w:pPr>
              <w:pStyle w:val="ListParagraph"/>
              <w:ind w:left="0"/>
              <w:jc w:val="center"/>
              <w:rPr>
                <w:rFonts w:asciiTheme="majorHAnsi" w:hAnsiTheme="majorHAnsi"/>
                <w:b/>
                <w:bCs/>
                <w:sz w:val="22"/>
                <w:szCs w:val="22"/>
              </w:rPr>
            </w:pPr>
            <w:r w:rsidRPr="00BA09D9">
              <w:rPr>
                <w:rFonts w:asciiTheme="majorHAnsi" w:hAnsiTheme="majorHAnsi"/>
                <w:b/>
                <w:bCs/>
                <w:sz w:val="22"/>
                <w:szCs w:val="22"/>
              </w:rPr>
              <w:t>Wavelength (nm)</w:t>
            </w:r>
          </w:p>
        </w:tc>
        <w:tc>
          <w:tcPr>
            <w:tcW w:w="1152" w:type="dxa"/>
            <w:vAlign w:val="center"/>
          </w:tcPr>
          <w:p w14:paraId="631DFC0C" w14:textId="2C8B9F6E" w:rsidR="0084768B" w:rsidRPr="00BA09D9" w:rsidRDefault="0084768B" w:rsidP="0084768B">
            <w:pPr>
              <w:pStyle w:val="ListParagraph"/>
              <w:ind w:left="0"/>
              <w:jc w:val="center"/>
              <w:rPr>
                <w:rFonts w:asciiTheme="majorHAnsi" w:hAnsiTheme="majorHAnsi"/>
                <w:sz w:val="22"/>
                <w:szCs w:val="22"/>
              </w:rPr>
            </w:pPr>
          </w:p>
        </w:tc>
        <w:tc>
          <w:tcPr>
            <w:tcW w:w="1152" w:type="dxa"/>
            <w:vAlign w:val="center"/>
          </w:tcPr>
          <w:p w14:paraId="105B411D" w14:textId="77777777" w:rsidR="0084768B" w:rsidRPr="00BA09D9" w:rsidRDefault="0084768B" w:rsidP="0084768B">
            <w:pPr>
              <w:pStyle w:val="ListParagraph"/>
              <w:ind w:left="0"/>
              <w:jc w:val="center"/>
              <w:rPr>
                <w:rFonts w:asciiTheme="majorHAnsi" w:hAnsiTheme="majorHAnsi"/>
                <w:sz w:val="22"/>
                <w:szCs w:val="22"/>
              </w:rPr>
            </w:pPr>
          </w:p>
        </w:tc>
        <w:tc>
          <w:tcPr>
            <w:tcW w:w="1152" w:type="dxa"/>
            <w:vAlign w:val="center"/>
          </w:tcPr>
          <w:p w14:paraId="17DDA677" w14:textId="77777777" w:rsidR="0084768B" w:rsidRPr="00BA09D9" w:rsidRDefault="0084768B" w:rsidP="0084768B">
            <w:pPr>
              <w:pStyle w:val="ListParagraph"/>
              <w:ind w:left="0"/>
              <w:jc w:val="center"/>
              <w:rPr>
                <w:rFonts w:asciiTheme="majorHAnsi" w:hAnsiTheme="majorHAnsi"/>
                <w:sz w:val="22"/>
                <w:szCs w:val="22"/>
              </w:rPr>
            </w:pPr>
          </w:p>
        </w:tc>
        <w:tc>
          <w:tcPr>
            <w:tcW w:w="1152" w:type="dxa"/>
            <w:vAlign w:val="center"/>
          </w:tcPr>
          <w:p w14:paraId="2D47EE29" w14:textId="77777777" w:rsidR="0084768B" w:rsidRPr="00BA09D9" w:rsidRDefault="0084768B" w:rsidP="0084768B">
            <w:pPr>
              <w:pStyle w:val="ListParagraph"/>
              <w:ind w:left="0"/>
              <w:jc w:val="center"/>
              <w:rPr>
                <w:rFonts w:asciiTheme="majorHAnsi" w:hAnsiTheme="majorHAnsi"/>
                <w:sz w:val="22"/>
                <w:szCs w:val="22"/>
              </w:rPr>
            </w:pPr>
          </w:p>
        </w:tc>
        <w:tc>
          <w:tcPr>
            <w:tcW w:w="1152" w:type="dxa"/>
            <w:vAlign w:val="center"/>
          </w:tcPr>
          <w:p w14:paraId="3B8866F3" w14:textId="77777777" w:rsidR="0084768B" w:rsidRPr="00BA09D9" w:rsidRDefault="0084768B" w:rsidP="0084768B">
            <w:pPr>
              <w:pStyle w:val="ListParagraph"/>
              <w:ind w:left="0"/>
              <w:jc w:val="center"/>
              <w:rPr>
                <w:rFonts w:asciiTheme="majorHAnsi" w:hAnsiTheme="majorHAnsi"/>
                <w:sz w:val="22"/>
                <w:szCs w:val="22"/>
              </w:rPr>
            </w:pPr>
          </w:p>
        </w:tc>
        <w:tc>
          <w:tcPr>
            <w:tcW w:w="1152" w:type="dxa"/>
            <w:vAlign w:val="center"/>
          </w:tcPr>
          <w:p w14:paraId="7AE239C3" w14:textId="77777777" w:rsidR="0084768B" w:rsidRPr="00BA09D9" w:rsidRDefault="0084768B" w:rsidP="0084768B">
            <w:pPr>
              <w:pStyle w:val="ListParagraph"/>
              <w:ind w:left="0"/>
              <w:jc w:val="center"/>
              <w:rPr>
                <w:rFonts w:asciiTheme="majorHAnsi" w:hAnsiTheme="majorHAnsi"/>
                <w:sz w:val="22"/>
                <w:szCs w:val="22"/>
              </w:rPr>
            </w:pPr>
          </w:p>
        </w:tc>
      </w:tr>
    </w:tbl>
    <w:p w14:paraId="1F5603EC" w14:textId="0E32A9CA" w:rsidR="006368DA" w:rsidRPr="00BA09D9" w:rsidRDefault="006368DA" w:rsidP="006368DA">
      <w:pPr>
        <w:pStyle w:val="ListParagraph"/>
        <w:ind w:left="360"/>
        <w:jc w:val="center"/>
        <w:rPr>
          <w:rFonts w:asciiTheme="majorHAnsi" w:hAnsiTheme="majorHAnsi"/>
          <w:sz w:val="22"/>
          <w:szCs w:val="22"/>
        </w:rPr>
      </w:pPr>
    </w:p>
    <w:p w14:paraId="48A85F0F" w14:textId="77777777" w:rsidR="0084768B" w:rsidRPr="00BA09D9" w:rsidRDefault="0084768B" w:rsidP="006368DA">
      <w:pPr>
        <w:pStyle w:val="ListParagraph"/>
        <w:ind w:left="360"/>
        <w:jc w:val="center"/>
        <w:rPr>
          <w:rFonts w:asciiTheme="majorHAnsi" w:hAnsiTheme="majorHAnsi"/>
          <w:sz w:val="22"/>
          <w:szCs w:val="22"/>
        </w:rPr>
      </w:pPr>
    </w:p>
    <w:p w14:paraId="00C0EF78" w14:textId="0B6A3D8B" w:rsidR="006368DA" w:rsidRPr="00BA09D9" w:rsidRDefault="006368DA" w:rsidP="00FB46EE">
      <w:pPr>
        <w:pStyle w:val="ListParagraph"/>
        <w:numPr>
          <w:ilvl w:val="0"/>
          <w:numId w:val="22"/>
        </w:numPr>
        <w:ind w:left="360"/>
        <w:rPr>
          <w:rFonts w:asciiTheme="majorHAnsi" w:hAnsiTheme="majorHAnsi"/>
          <w:sz w:val="22"/>
          <w:szCs w:val="22"/>
        </w:rPr>
      </w:pPr>
      <w:r w:rsidRPr="00BA09D9">
        <w:rPr>
          <w:rFonts w:asciiTheme="majorHAnsi" w:hAnsiTheme="majorHAnsi"/>
          <w:sz w:val="22"/>
          <w:szCs w:val="22"/>
        </w:rPr>
        <w:t xml:space="preserve">Now, turn the carousel to hydrogen (H). Be careful to not bump the camera or move carousel’s position on the table. Just </w:t>
      </w:r>
      <w:r w:rsidR="00775158" w:rsidRPr="00BA09D9">
        <w:rPr>
          <w:rFonts w:asciiTheme="majorHAnsi" w:hAnsiTheme="majorHAnsi"/>
          <w:sz w:val="22"/>
          <w:szCs w:val="22"/>
        </w:rPr>
        <w:t>rotate</w:t>
      </w:r>
      <w:r w:rsidRPr="00BA09D9">
        <w:rPr>
          <w:rFonts w:asciiTheme="majorHAnsi" w:hAnsiTheme="majorHAnsi"/>
          <w:sz w:val="22"/>
          <w:szCs w:val="22"/>
        </w:rPr>
        <w:t xml:space="preserve"> the middle portion of the carousel so that hydrogen is forward facing and lights up.</w:t>
      </w:r>
    </w:p>
    <w:p w14:paraId="63BD35A4" w14:textId="77777777" w:rsidR="006368DA" w:rsidRPr="00BA09D9" w:rsidRDefault="006368DA" w:rsidP="00FB46EE">
      <w:pPr>
        <w:pStyle w:val="ListParagraph"/>
        <w:ind w:left="360"/>
        <w:rPr>
          <w:rFonts w:asciiTheme="majorHAnsi" w:hAnsiTheme="majorHAnsi"/>
          <w:sz w:val="22"/>
          <w:szCs w:val="22"/>
        </w:rPr>
      </w:pPr>
    </w:p>
    <w:p w14:paraId="4EAC1EED" w14:textId="3751B66B" w:rsidR="006368DA" w:rsidRPr="00BA09D9" w:rsidRDefault="006368DA" w:rsidP="00FB46EE">
      <w:pPr>
        <w:pStyle w:val="ListParagraph"/>
        <w:numPr>
          <w:ilvl w:val="0"/>
          <w:numId w:val="22"/>
        </w:numPr>
        <w:ind w:left="360"/>
        <w:rPr>
          <w:rFonts w:asciiTheme="majorHAnsi" w:hAnsiTheme="majorHAnsi"/>
          <w:sz w:val="22"/>
          <w:szCs w:val="22"/>
        </w:rPr>
      </w:pPr>
      <w:r w:rsidRPr="00BA09D9">
        <w:rPr>
          <w:rFonts w:asciiTheme="majorHAnsi" w:hAnsiTheme="majorHAnsi"/>
          <w:sz w:val="22"/>
          <w:szCs w:val="22"/>
        </w:rPr>
        <w:t xml:space="preserve">Reopen the </w:t>
      </w:r>
      <w:r w:rsidRPr="00BA09D9">
        <w:rPr>
          <w:rFonts w:asciiTheme="majorHAnsi" w:hAnsiTheme="majorHAnsi"/>
          <w:i/>
          <w:iCs/>
          <w:sz w:val="22"/>
          <w:szCs w:val="22"/>
        </w:rPr>
        <w:t xml:space="preserve">Elements </w:t>
      </w:r>
      <w:r w:rsidR="00EE1A94" w:rsidRPr="00BA09D9">
        <w:rPr>
          <w:rFonts w:asciiTheme="majorHAnsi" w:hAnsiTheme="majorHAnsi"/>
          <w:sz w:val="22"/>
          <w:szCs w:val="22"/>
        </w:rPr>
        <w:t xml:space="preserve">option </w:t>
      </w:r>
      <w:r w:rsidRPr="00BA09D9">
        <w:rPr>
          <w:rFonts w:asciiTheme="majorHAnsi" w:hAnsiTheme="majorHAnsi"/>
          <w:sz w:val="22"/>
          <w:szCs w:val="22"/>
        </w:rPr>
        <w:t xml:space="preserve">(the button with three vertical lines), uncheck the box for helium, and check the one for hydrogen. Record the wavelength for the emission peaks of hydrogen. </w:t>
      </w:r>
    </w:p>
    <w:p w14:paraId="23928A02" w14:textId="77777777" w:rsidR="00EE1A94" w:rsidRPr="00BA09D9" w:rsidRDefault="00EE1A94" w:rsidP="00EE1A94">
      <w:pPr>
        <w:pStyle w:val="ListParagraph"/>
        <w:rPr>
          <w:rFonts w:asciiTheme="majorHAnsi" w:hAnsiTheme="majorHAnsi"/>
          <w:sz w:val="22"/>
          <w:szCs w:val="22"/>
        </w:rPr>
      </w:pPr>
    </w:p>
    <w:tbl>
      <w:tblPr>
        <w:tblStyle w:val="TableGrid"/>
        <w:tblW w:w="0" w:type="auto"/>
        <w:tblInd w:w="360" w:type="dxa"/>
        <w:tblLook w:val="04A0" w:firstRow="1" w:lastRow="0" w:firstColumn="1" w:lastColumn="0" w:noHBand="0" w:noVBand="1"/>
      </w:tblPr>
      <w:tblGrid>
        <w:gridCol w:w="1717"/>
        <w:gridCol w:w="1040"/>
        <w:gridCol w:w="1041"/>
        <w:gridCol w:w="1041"/>
        <w:gridCol w:w="1041"/>
        <w:gridCol w:w="1041"/>
        <w:gridCol w:w="1041"/>
        <w:gridCol w:w="1028"/>
      </w:tblGrid>
      <w:tr w:rsidR="00646AD9" w:rsidRPr="00BA09D9" w14:paraId="5520A58E" w14:textId="599356D7" w:rsidTr="00E82C66">
        <w:trPr>
          <w:trHeight w:val="432"/>
        </w:trPr>
        <w:tc>
          <w:tcPr>
            <w:tcW w:w="1717" w:type="dxa"/>
            <w:shd w:val="clear" w:color="auto" w:fill="D9D9D9" w:themeFill="background1" w:themeFillShade="D9"/>
            <w:vAlign w:val="center"/>
          </w:tcPr>
          <w:p w14:paraId="6C093B79" w14:textId="77777777" w:rsidR="00646AD9" w:rsidRPr="00BA09D9" w:rsidRDefault="00646AD9" w:rsidP="00A00130">
            <w:pPr>
              <w:pStyle w:val="ListParagraph"/>
              <w:ind w:left="0"/>
              <w:jc w:val="center"/>
              <w:rPr>
                <w:rFonts w:asciiTheme="majorHAnsi" w:hAnsiTheme="majorHAnsi"/>
                <w:b/>
                <w:bCs/>
                <w:sz w:val="22"/>
                <w:szCs w:val="22"/>
              </w:rPr>
            </w:pPr>
            <w:r w:rsidRPr="00BA09D9">
              <w:rPr>
                <w:rFonts w:asciiTheme="majorHAnsi" w:hAnsiTheme="majorHAnsi"/>
                <w:b/>
                <w:bCs/>
                <w:sz w:val="22"/>
                <w:szCs w:val="22"/>
              </w:rPr>
              <w:t>Line</w:t>
            </w:r>
          </w:p>
        </w:tc>
        <w:tc>
          <w:tcPr>
            <w:tcW w:w="1040" w:type="dxa"/>
            <w:shd w:val="clear" w:color="auto" w:fill="D9D9D9" w:themeFill="background1" w:themeFillShade="D9"/>
            <w:vAlign w:val="center"/>
          </w:tcPr>
          <w:p w14:paraId="393B8060" w14:textId="77777777" w:rsidR="00646AD9" w:rsidRPr="00BA09D9" w:rsidRDefault="00646AD9" w:rsidP="00A00130">
            <w:pPr>
              <w:pStyle w:val="ListParagraph"/>
              <w:ind w:left="0"/>
              <w:jc w:val="center"/>
              <w:rPr>
                <w:rFonts w:asciiTheme="majorHAnsi" w:hAnsiTheme="majorHAnsi"/>
                <w:b/>
                <w:bCs/>
                <w:sz w:val="22"/>
                <w:szCs w:val="22"/>
              </w:rPr>
            </w:pPr>
            <w:r w:rsidRPr="00BA09D9">
              <w:rPr>
                <w:rFonts w:asciiTheme="majorHAnsi" w:hAnsiTheme="majorHAnsi"/>
                <w:b/>
                <w:bCs/>
                <w:sz w:val="22"/>
                <w:szCs w:val="22"/>
              </w:rPr>
              <w:t>1</w:t>
            </w:r>
          </w:p>
        </w:tc>
        <w:tc>
          <w:tcPr>
            <w:tcW w:w="1041" w:type="dxa"/>
            <w:shd w:val="clear" w:color="auto" w:fill="D9D9D9" w:themeFill="background1" w:themeFillShade="D9"/>
            <w:vAlign w:val="center"/>
          </w:tcPr>
          <w:p w14:paraId="3AB8C09C" w14:textId="77777777" w:rsidR="00646AD9" w:rsidRPr="00BA09D9" w:rsidRDefault="00646AD9" w:rsidP="00A00130">
            <w:pPr>
              <w:pStyle w:val="ListParagraph"/>
              <w:ind w:left="0"/>
              <w:jc w:val="center"/>
              <w:rPr>
                <w:rFonts w:asciiTheme="majorHAnsi" w:hAnsiTheme="majorHAnsi"/>
                <w:b/>
                <w:bCs/>
                <w:sz w:val="22"/>
                <w:szCs w:val="22"/>
              </w:rPr>
            </w:pPr>
            <w:r w:rsidRPr="00BA09D9">
              <w:rPr>
                <w:rFonts w:asciiTheme="majorHAnsi" w:hAnsiTheme="majorHAnsi"/>
                <w:b/>
                <w:bCs/>
                <w:sz w:val="22"/>
                <w:szCs w:val="22"/>
              </w:rPr>
              <w:t>2</w:t>
            </w:r>
          </w:p>
        </w:tc>
        <w:tc>
          <w:tcPr>
            <w:tcW w:w="1041" w:type="dxa"/>
            <w:shd w:val="clear" w:color="auto" w:fill="D9D9D9" w:themeFill="background1" w:themeFillShade="D9"/>
            <w:vAlign w:val="center"/>
          </w:tcPr>
          <w:p w14:paraId="5CC2036D" w14:textId="77777777" w:rsidR="00646AD9" w:rsidRPr="00BA09D9" w:rsidRDefault="00646AD9" w:rsidP="00A00130">
            <w:pPr>
              <w:pStyle w:val="ListParagraph"/>
              <w:ind w:left="0"/>
              <w:jc w:val="center"/>
              <w:rPr>
                <w:rFonts w:asciiTheme="majorHAnsi" w:hAnsiTheme="majorHAnsi"/>
                <w:b/>
                <w:bCs/>
                <w:sz w:val="22"/>
                <w:szCs w:val="22"/>
              </w:rPr>
            </w:pPr>
            <w:r w:rsidRPr="00BA09D9">
              <w:rPr>
                <w:rFonts w:asciiTheme="majorHAnsi" w:hAnsiTheme="majorHAnsi"/>
                <w:b/>
                <w:bCs/>
                <w:sz w:val="22"/>
                <w:szCs w:val="22"/>
              </w:rPr>
              <w:t>3</w:t>
            </w:r>
          </w:p>
        </w:tc>
        <w:tc>
          <w:tcPr>
            <w:tcW w:w="1041" w:type="dxa"/>
            <w:shd w:val="clear" w:color="auto" w:fill="D9D9D9" w:themeFill="background1" w:themeFillShade="D9"/>
            <w:vAlign w:val="center"/>
          </w:tcPr>
          <w:p w14:paraId="1A0A55E0" w14:textId="77777777" w:rsidR="00646AD9" w:rsidRPr="00BA09D9" w:rsidRDefault="00646AD9" w:rsidP="00A00130">
            <w:pPr>
              <w:pStyle w:val="ListParagraph"/>
              <w:ind w:left="0"/>
              <w:jc w:val="center"/>
              <w:rPr>
                <w:rFonts w:asciiTheme="majorHAnsi" w:hAnsiTheme="majorHAnsi"/>
                <w:b/>
                <w:bCs/>
                <w:sz w:val="22"/>
                <w:szCs w:val="22"/>
              </w:rPr>
            </w:pPr>
            <w:r w:rsidRPr="00BA09D9">
              <w:rPr>
                <w:rFonts w:asciiTheme="majorHAnsi" w:hAnsiTheme="majorHAnsi"/>
                <w:b/>
                <w:bCs/>
                <w:sz w:val="22"/>
                <w:szCs w:val="22"/>
              </w:rPr>
              <w:t>4</w:t>
            </w:r>
          </w:p>
        </w:tc>
        <w:tc>
          <w:tcPr>
            <w:tcW w:w="1041" w:type="dxa"/>
            <w:shd w:val="clear" w:color="auto" w:fill="D9D9D9" w:themeFill="background1" w:themeFillShade="D9"/>
            <w:vAlign w:val="center"/>
          </w:tcPr>
          <w:p w14:paraId="198D2DB9" w14:textId="77777777" w:rsidR="00646AD9" w:rsidRPr="00BA09D9" w:rsidRDefault="00646AD9" w:rsidP="00A00130">
            <w:pPr>
              <w:pStyle w:val="ListParagraph"/>
              <w:ind w:left="0"/>
              <w:jc w:val="center"/>
              <w:rPr>
                <w:rFonts w:asciiTheme="majorHAnsi" w:hAnsiTheme="majorHAnsi"/>
                <w:b/>
                <w:bCs/>
                <w:sz w:val="22"/>
                <w:szCs w:val="22"/>
              </w:rPr>
            </w:pPr>
            <w:r w:rsidRPr="00BA09D9">
              <w:rPr>
                <w:rFonts w:asciiTheme="majorHAnsi" w:hAnsiTheme="majorHAnsi"/>
                <w:b/>
                <w:bCs/>
                <w:sz w:val="22"/>
                <w:szCs w:val="22"/>
              </w:rPr>
              <w:t>5</w:t>
            </w:r>
          </w:p>
        </w:tc>
        <w:tc>
          <w:tcPr>
            <w:tcW w:w="1041" w:type="dxa"/>
            <w:shd w:val="clear" w:color="auto" w:fill="D9D9D9" w:themeFill="background1" w:themeFillShade="D9"/>
            <w:vAlign w:val="center"/>
          </w:tcPr>
          <w:p w14:paraId="581FC049" w14:textId="77777777" w:rsidR="00646AD9" w:rsidRPr="00BA09D9" w:rsidRDefault="00646AD9" w:rsidP="00646AD9">
            <w:pPr>
              <w:pStyle w:val="ListParagraph"/>
              <w:ind w:left="0"/>
              <w:jc w:val="center"/>
              <w:rPr>
                <w:rFonts w:asciiTheme="majorHAnsi" w:hAnsiTheme="majorHAnsi"/>
                <w:b/>
                <w:bCs/>
                <w:sz w:val="22"/>
                <w:szCs w:val="22"/>
              </w:rPr>
            </w:pPr>
            <w:r w:rsidRPr="00BA09D9">
              <w:rPr>
                <w:rFonts w:asciiTheme="majorHAnsi" w:hAnsiTheme="majorHAnsi"/>
                <w:b/>
                <w:bCs/>
                <w:sz w:val="22"/>
                <w:szCs w:val="22"/>
              </w:rPr>
              <w:t>6</w:t>
            </w:r>
          </w:p>
        </w:tc>
        <w:tc>
          <w:tcPr>
            <w:tcW w:w="1028" w:type="dxa"/>
            <w:shd w:val="clear" w:color="auto" w:fill="D9D9D9" w:themeFill="background1" w:themeFillShade="D9"/>
            <w:vAlign w:val="center"/>
          </w:tcPr>
          <w:p w14:paraId="04776707" w14:textId="573D59DA" w:rsidR="00646AD9" w:rsidRPr="00BA09D9" w:rsidRDefault="00646AD9" w:rsidP="00646AD9">
            <w:pPr>
              <w:pStyle w:val="ListParagraph"/>
              <w:ind w:left="0"/>
              <w:jc w:val="center"/>
              <w:rPr>
                <w:rFonts w:asciiTheme="majorHAnsi" w:hAnsiTheme="majorHAnsi"/>
                <w:b/>
                <w:bCs/>
                <w:sz w:val="22"/>
                <w:szCs w:val="22"/>
              </w:rPr>
            </w:pPr>
            <w:r w:rsidRPr="00BA09D9">
              <w:rPr>
                <w:rFonts w:asciiTheme="majorHAnsi" w:hAnsiTheme="majorHAnsi"/>
                <w:b/>
                <w:bCs/>
                <w:sz w:val="22"/>
                <w:szCs w:val="22"/>
              </w:rPr>
              <w:t>7</w:t>
            </w:r>
          </w:p>
        </w:tc>
      </w:tr>
      <w:tr w:rsidR="00646AD9" w:rsidRPr="00BA09D9" w14:paraId="3C8DE14D" w14:textId="73B820C0" w:rsidTr="00E82C66">
        <w:trPr>
          <w:trHeight w:val="432"/>
        </w:trPr>
        <w:tc>
          <w:tcPr>
            <w:tcW w:w="1717" w:type="dxa"/>
            <w:shd w:val="clear" w:color="auto" w:fill="D9D9D9" w:themeFill="background1" w:themeFillShade="D9"/>
            <w:vAlign w:val="center"/>
          </w:tcPr>
          <w:p w14:paraId="607C2E26" w14:textId="77777777" w:rsidR="00646AD9" w:rsidRPr="00BA09D9" w:rsidRDefault="00646AD9" w:rsidP="00A00130">
            <w:pPr>
              <w:pStyle w:val="ListParagraph"/>
              <w:ind w:left="0"/>
              <w:jc w:val="center"/>
              <w:rPr>
                <w:rFonts w:asciiTheme="majorHAnsi" w:hAnsiTheme="majorHAnsi"/>
                <w:b/>
                <w:bCs/>
                <w:sz w:val="22"/>
                <w:szCs w:val="22"/>
              </w:rPr>
            </w:pPr>
            <w:r w:rsidRPr="00BA09D9">
              <w:rPr>
                <w:rFonts w:asciiTheme="majorHAnsi" w:hAnsiTheme="majorHAnsi"/>
                <w:b/>
                <w:bCs/>
                <w:sz w:val="22"/>
                <w:szCs w:val="22"/>
              </w:rPr>
              <w:t>Wavelength (nm)</w:t>
            </w:r>
          </w:p>
        </w:tc>
        <w:tc>
          <w:tcPr>
            <w:tcW w:w="1040" w:type="dxa"/>
            <w:vAlign w:val="center"/>
          </w:tcPr>
          <w:p w14:paraId="1703416C" w14:textId="77777777" w:rsidR="00646AD9" w:rsidRPr="00BA09D9" w:rsidRDefault="00646AD9" w:rsidP="00A00130">
            <w:pPr>
              <w:pStyle w:val="ListParagraph"/>
              <w:ind w:left="0"/>
              <w:jc w:val="center"/>
              <w:rPr>
                <w:rFonts w:asciiTheme="majorHAnsi" w:hAnsiTheme="majorHAnsi"/>
                <w:sz w:val="22"/>
                <w:szCs w:val="22"/>
              </w:rPr>
            </w:pPr>
          </w:p>
        </w:tc>
        <w:tc>
          <w:tcPr>
            <w:tcW w:w="1041" w:type="dxa"/>
            <w:vAlign w:val="center"/>
          </w:tcPr>
          <w:p w14:paraId="72F18900" w14:textId="77777777" w:rsidR="00646AD9" w:rsidRPr="00BA09D9" w:rsidRDefault="00646AD9" w:rsidP="00A00130">
            <w:pPr>
              <w:pStyle w:val="ListParagraph"/>
              <w:ind w:left="0"/>
              <w:jc w:val="center"/>
              <w:rPr>
                <w:rFonts w:asciiTheme="majorHAnsi" w:hAnsiTheme="majorHAnsi"/>
                <w:sz w:val="22"/>
                <w:szCs w:val="22"/>
              </w:rPr>
            </w:pPr>
          </w:p>
        </w:tc>
        <w:tc>
          <w:tcPr>
            <w:tcW w:w="1041" w:type="dxa"/>
            <w:vAlign w:val="center"/>
          </w:tcPr>
          <w:p w14:paraId="3721AAC1" w14:textId="77777777" w:rsidR="00646AD9" w:rsidRPr="00BA09D9" w:rsidRDefault="00646AD9" w:rsidP="00A00130">
            <w:pPr>
              <w:pStyle w:val="ListParagraph"/>
              <w:ind w:left="0"/>
              <w:jc w:val="center"/>
              <w:rPr>
                <w:rFonts w:asciiTheme="majorHAnsi" w:hAnsiTheme="majorHAnsi"/>
                <w:sz w:val="22"/>
                <w:szCs w:val="22"/>
              </w:rPr>
            </w:pPr>
          </w:p>
        </w:tc>
        <w:tc>
          <w:tcPr>
            <w:tcW w:w="1041" w:type="dxa"/>
            <w:vAlign w:val="center"/>
          </w:tcPr>
          <w:p w14:paraId="21A07B5E" w14:textId="77777777" w:rsidR="00646AD9" w:rsidRPr="00BA09D9" w:rsidRDefault="00646AD9" w:rsidP="00A00130">
            <w:pPr>
              <w:pStyle w:val="ListParagraph"/>
              <w:ind w:left="0"/>
              <w:jc w:val="center"/>
              <w:rPr>
                <w:rFonts w:asciiTheme="majorHAnsi" w:hAnsiTheme="majorHAnsi"/>
                <w:sz w:val="22"/>
                <w:szCs w:val="22"/>
              </w:rPr>
            </w:pPr>
          </w:p>
        </w:tc>
        <w:tc>
          <w:tcPr>
            <w:tcW w:w="1041" w:type="dxa"/>
            <w:vAlign w:val="center"/>
          </w:tcPr>
          <w:p w14:paraId="24A9830B" w14:textId="77777777" w:rsidR="00646AD9" w:rsidRPr="00BA09D9" w:rsidRDefault="00646AD9" w:rsidP="00A00130">
            <w:pPr>
              <w:pStyle w:val="ListParagraph"/>
              <w:ind w:left="0"/>
              <w:jc w:val="center"/>
              <w:rPr>
                <w:rFonts w:asciiTheme="majorHAnsi" w:hAnsiTheme="majorHAnsi"/>
                <w:sz w:val="22"/>
                <w:szCs w:val="22"/>
              </w:rPr>
            </w:pPr>
          </w:p>
        </w:tc>
        <w:tc>
          <w:tcPr>
            <w:tcW w:w="1041" w:type="dxa"/>
            <w:vAlign w:val="center"/>
          </w:tcPr>
          <w:p w14:paraId="1614F1D3" w14:textId="77777777" w:rsidR="00646AD9" w:rsidRPr="00BA09D9" w:rsidRDefault="00646AD9" w:rsidP="00646AD9">
            <w:pPr>
              <w:pStyle w:val="ListParagraph"/>
              <w:ind w:left="0"/>
              <w:jc w:val="center"/>
              <w:rPr>
                <w:rFonts w:asciiTheme="majorHAnsi" w:hAnsiTheme="majorHAnsi"/>
                <w:sz w:val="22"/>
                <w:szCs w:val="22"/>
              </w:rPr>
            </w:pPr>
          </w:p>
        </w:tc>
        <w:tc>
          <w:tcPr>
            <w:tcW w:w="1028" w:type="dxa"/>
            <w:vAlign w:val="center"/>
          </w:tcPr>
          <w:p w14:paraId="79CD6234" w14:textId="77777777" w:rsidR="00646AD9" w:rsidRPr="00BA09D9" w:rsidRDefault="00646AD9" w:rsidP="00646AD9">
            <w:pPr>
              <w:pStyle w:val="ListParagraph"/>
              <w:ind w:left="0"/>
              <w:jc w:val="center"/>
              <w:rPr>
                <w:rFonts w:asciiTheme="majorHAnsi" w:hAnsiTheme="majorHAnsi"/>
                <w:sz w:val="22"/>
                <w:szCs w:val="22"/>
              </w:rPr>
            </w:pPr>
          </w:p>
        </w:tc>
      </w:tr>
    </w:tbl>
    <w:p w14:paraId="4BFF9FAC" w14:textId="77777777" w:rsidR="006368DA" w:rsidRPr="00BA09D9" w:rsidRDefault="006368DA" w:rsidP="00EE1A94">
      <w:pPr>
        <w:rPr>
          <w:rFonts w:asciiTheme="majorHAnsi" w:hAnsiTheme="majorHAnsi"/>
          <w:sz w:val="22"/>
          <w:szCs w:val="22"/>
        </w:rPr>
      </w:pPr>
    </w:p>
    <w:p w14:paraId="27354840" w14:textId="6B7E02C5" w:rsidR="006368DA" w:rsidRPr="00BA09D9" w:rsidRDefault="00EE1A94" w:rsidP="00FB46EE">
      <w:pPr>
        <w:pStyle w:val="ListParagraph"/>
        <w:numPr>
          <w:ilvl w:val="0"/>
          <w:numId w:val="22"/>
        </w:numPr>
        <w:ind w:left="360"/>
        <w:rPr>
          <w:rFonts w:asciiTheme="majorHAnsi" w:hAnsiTheme="majorHAnsi"/>
          <w:sz w:val="22"/>
          <w:szCs w:val="22"/>
        </w:rPr>
      </w:pPr>
      <w:r w:rsidRPr="00BA09D9">
        <w:rPr>
          <w:rFonts w:asciiTheme="majorHAnsi" w:hAnsiTheme="majorHAnsi"/>
          <w:sz w:val="22"/>
          <w:szCs w:val="22"/>
        </w:rPr>
        <w:t xml:space="preserve">At the top of the program is </w:t>
      </w:r>
      <w:r w:rsidR="00775158" w:rsidRPr="00BA09D9">
        <w:rPr>
          <w:rFonts w:asciiTheme="majorHAnsi" w:hAnsiTheme="majorHAnsi"/>
          <w:sz w:val="22"/>
          <w:szCs w:val="22"/>
        </w:rPr>
        <w:t xml:space="preserve">a </w:t>
      </w:r>
      <w:r w:rsidRPr="00BA09D9">
        <w:rPr>
          <w:rFonts w:asciiTheme="majorHAnsi" w:hAnsiTheme="majorHAnsi"/>
          <w:sz w:val="22"/>
          <w:szCs w:val="22"/>
        </w:rPr>
        <w:t xml:space="preserve">button that looks like a triangle with a line resting on it. Click this button to create a </w:t>
      </w:r>
      <w:r w:rsidRPr="00E82C66">
        <w:rPr>
          <w:rFonts w:asciiTheme="majorHAnsi" w:hAnsiTheme="majorHAnsi"/>
          <w:i/>
          <w:iCs/>
          <w:sz w:val="22"/>
          <w:szCs w:val="22"/>
        </w:rPr>
        <w:t>trace</w:t>
      </w:r>
      <w:r w:rsidRPr="00BA09D9">
        <w:rPr>
          <w:rFonts w:asciiTheme="majorHAnsi" w:hAnsiTheme="majorHAnsi"/>
          <w:sz w:val="22"/>
          <w:szCs w:val="22"/>
        </w:rPr>
        <w:t xml:space="preserve"> of your spectra for hydrogen.</w:t>
      </w:r>
      <w:r w:rsidR="00E82C66">
        <w:rPr>
          <w:rFonts w:asciiTheme="majorHAnsi" w:hAnsiTheme="majorHAnsi"/>
          <w:sz w:val="22"/>
          <w:szCs w:val="22"/>
        </w:rPr>
        <w:t xml:space="preserve"> </w:t>
      </w:r>
    </w:p>
    <w:p w14:paraId="5B72E204" w14:textId="666BB4CD" w:rsidR="00EE1A94" w:rsidRDefault="00EE1A94" w:rsidP="00FB46EE">
      <w:pPr>
        <w:pStyle w:val="ListParagraph"/>
        <w:ind w:left="360"/>
        <w:rPr>
          <w:rFonts w:asciiTheme="majorHAnsi" w:hAnsiTheme="majorHAnsi"/>
          <w:sz w:val="22"/>
          <w:szCs w:val="22"/>
        </w:rPr>
      </w:pPr>
    </w:p>
    <w:p w14:paraId="4D03F915" w14:textId="77777777" w:rsidR="00FB46EE" w:rsidRPr="00BA09D9" w:rsidRDefault="00FB46EE" w:rsidP="00FB46EE">
      <w:pPr>
        <w:pStyle w:val="ListParagraph"/>
        <w:ind w:left="360"/>
        <w:rPr>
          <w:rFonts w:asciiTheme="majorHAnsi" w:hAnsiTheme="majorHAnsi"/>
          <w:sz w:val="22"/>
          <w:szCs w:val="22"/>
        </w:rPr>
      </w:pPr>
    </w:p>
    <w:p w14:paraId="7FDDE2E6" w14:textId="54370553" w:rsidR="00EE1A94" w:rsidRPr="00BA09D9" w:rsidRDefault="00EE1A94" w:rsidP="00FB46EE">
      <w:pPr>
        <w:pStyle w:val="ListParagraph"/>
        <w:numPr>
          <w:ilvl w:val="0"/>
          <w:numId w:val="22"/>
        </w:numPr>
        <w:ind w:left="360"/>
        <w:rPr>
          <w:rFonts w:asciiTheme="majorHAnsi" w:hAnsiTheme="majorHAnsi"/>
          <w:sz w:val="22"/>
          <w:szCs w:val="22"/>
        </w:rPr>
      </w:pPr>
      <w:r w:rsidRPr="00BA09D9">
        <w:rPr>
          <w:rFonts w:asciiTheme="majorHAnsi" w:hAnsiTheme="majorHAnsi"/>
          <w:sz w:val="22"/>
          <w:szCs w:val="22"/>
        </w:rPr>
        <w:lastRenderedPageBreak/>
        <w:t xml:space="preserve">Switch back to the helium tube to visually compare the hydrogen trace to the spectra of helium. Explain, in your own words, the underlying physics of why </w:t>
      </w:r>
      <w:r w:rsidR="00966DEE">
        <w:rPr>
          <w:rFonts w:asciiTheme="majorHAnsi" w:hAnsiTheme="majorHAnsi"/>
          <w:sz w:val="22"/>
          <w:szCs w:val="22"/>
        </w:rPr>
        <w:t>the trace for the hydrogen spectrum is different for the spectrum for helium</w:t>
      </w:r>
      <w:r w:rsidRPr="00BA09D9">
        <w:rPr>
          <w:rFonts w:asciiTheme="majorHAnsi" w:hAnsiTheme="majorHAnsi"/>
          <w:sz w:val="22"/>
          <w:szCs w:val="22"/>
        </w:rPr>
        <w:t>.</w:t>
      </w:r>
    </w:p>
    <w:p w14:paraId="4E73C1DA" w14:textId="77777777" w:rsidR="00A12143" w:rsidRDefault="00A12143" w:rsidP="00A12143">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A12143" w14:paraId="4BDCEC1C" w14:textId="77777777" w:rsidTr="00F26DE1">
        <w:trPr>
          <w:trHeight w:val="1584"/>
        </w:trPr>
        <w:tc>
          <w:tcPr>
            <w:tcW w:w="9360" w:type="dxa"/>
            <w:shd w:val="clear" w:color="auto" w:fill="DBE5F1" w:themeFill="accent1" w:themeFillTint="33"/>
          </w:tcPr>
          <w:p w14:paraId="49E0B06C" w14:textId="77777777" w:rsidR="00A12143" w:rsidRPr="00CE4206" w:rsidRDefault="00A12143"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755AD5F2" w14:textId="77777777" w:rsidR="00A12143" w:rsidRDefault="00A12143" w:rsidP="00A12143">
      <w:pPr>
        <w:jc w:val="both"/>
        <w:rPr>
          <w:rFonts w:asciiTheme="majorHAnsi" w:hAnsiTheme="majorHAnsi"/>
          <w:i/>
          <w:iCs/>
          <w:sz w:val="22"/>
          <w:szCs w:val="22"/>
        </w:rPr>
      </w:pPr>
    </w:p>
    <w:p w14:paraId="2582E823" w14:textId="77777777" w:rsidR="00175F76" w:rsidRPr="00BA09D9" w:rsidRDefault="00175F76" w:rsidP="006368DA">
      <w:pPr>
        <w:pStyle w:val="ListParagraph"/>
        <w:ind w:left="360"/>
        <w:rPr>
          <w:rFonts w:asciiTheme="majorHAnsi" w:hAnsiTheme="majorHAnsi"/>
          <w:sz w:val="22"/>
          <w:szCs w:val="22"/>
        </w:rPr>
      </w:pPr>
    </w:p>
    <w:p w14:paraId="62814BF7" w14:textId="16CCB3E5" w:rsidR="00EE1A94" w:rsidRPr="00BA09D9" w:rsidRDefault="00EE1A94" w:rsidP="00EE1A94">
      <w:pPr>
        <w:jc w:val="both"/>
        <w:rPr>
          <w:rFonts w:asciiTheme="majorHAnsi" w:hAnsiTheme="majorHAnsi"/>
          <w:sz w:val="22"/>
          <w:szCs w:val="22"/>
        </w:rPr>
      </w:pPr>
      <w:r w:rsidRPr="00BA09D9">
        <w:rPr>
          <w:rFonts w:asciiTheme="majorHAnsi" w:hAnsiTheme="majorHAnsi"/>
          <w:b/>
          <w:bCs/>
          <w:i/>
          <w:iCs/>
          <w:sz w:val="22"/>
          <w:szCs w:val="22"/>
        </w:rPr>
        <w:t>Unknown Elements</w:t>
      </w:r>
    </w:p>
    <w:p w14:paraId="61B7B412" w14:textId="0AEC398D" w:rsidR="006368DA" w:rsidRPr="00BA09D9" w:rsidRDefault="00EE1A94" w:rsidP="00FB46E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Clear the trace for hydrogen by clicking the drop-down menu labeled </w:t>
      </w:r>
      <w:r w:rsidRPr="00BA09D9">
        <w:rPr>
          <w:rFonts w:asciiTheme="majorHAnsi" w:hAnsiTheme="majorHAnsi"/>
          <w:i/>
          <w:iCs/>
          <w:sz w:val="22"/>
          <w:szCs w:val="22"/>
        </w:rPr>
        <w:t>Reference</w:t>
      </w:r>
      <w:r w:rsidR="00775158" w:rsidRPr="00BA09D9">
        <w:rPr>
          <w:rFonts w:asciiTheme="majorHAnsi" w:hAnsiTheme="majorHAnsi"/>
          <w:i/>
          <w:iCs/>
          <w:sz w:val="22"/>
          <w:szCs w:val="22"/>
        </w:rPr>
        <w:t xml:space="preserve"> </w:t>
      </w:r>
      <w:r w:rsidR="00775158" w:rsidRPr="00BA09D9">
        <w:rPr>
          <w:rFonts w:asciiTheme="majorHAnsi" w:hAnsiTheme="majorHAnsi"/>
          <w:sz w:val="22"/>
          <w:szCs w:val="22"/>
        </w:rPr>
        <w:t>(this is towards the bottom of the program)</w:t>
      </w:r>
      <w:r w:rsidRPr="00BA09D9">
        <w:rPr>
          <w:rFonts w:asciiTheme="majorHAnsi" w:hAnsiTheme="majorHAnsi"/>
          <w:sz w:val="22"/>
          <w:szCs w:val="22"/>
        </w:rPr>
        <w:t xml:space="preserve"> and then choosing </w:t>
      </w:r>
      <w:r w:rsidRPr="00BA09D9">
        <w:rPr>
          <w:rFonts w:asciiTheme="majorHAnsi" w:hAnsiTheme="majorHAnsi"/>
          <w:i/>
          <w:iCs/>
          <w:sz w:val="22"/>
          <w:szCs w:val="22"/>
        </w:rPr>
        <w:t>Close Reference Series</w:t>
      </w:r>
      <w:r w:rsidRPr="00BA09D9">
        <w:rPr>
          <w:rFonts w:asciiTheme="majorHAnsi" w:hAnsiTheme="majorHAnsi"/>
          <w:sz w:val="22"/>
          <w:szCs w:val="22"/>
        </w:rPr>
        <w:t>.</w:t>
      </w:r>
    </w:p>
    <w:p w14:paraId="621E324C" w14:textId="77777777" w:rsidR="00EE1A94" w:rsidRPr="00BA09D9" w:rsidRDefault="00EE1A94" w:rsidP="00FB46EE">
      <w:pPr>
        <w:pStyle w:val="ListParagraph"/>
        <w:ind w:left="360"/>
        <w:jc w:val="both"/>
        <w:rPr>
          <w:rFonts w:asciiTheme="majorHAnsi" w:hAnsiTheme="majorHAnsi"/>
          <w:sz w:val="22"/>
          <w:szCs w:val="22"/>
        </w:rPr>
      </w:pPr>
    </w:p>
    <w:p w14:paraId="1D6FB277" w14:textId="373A7EE7" w:rsidR="00EE1A94" w:rsidRPr="00BA09D9" w:rsidRDefault="00EE1A94" w:rsidP="00FB46EE">
      <w:pPr>
        <w:pStyle w:val="ListParagraph"/>
        <w:numPr>
          <w:ilvl w:val="0"/>
          <w:numId w:val="22"/>
        </w:numPr>
        <w:ind w:left="360"/>
        <w:jc w:val="both"/>
        <w:rPr>
          <w:rFonts w:asciiTheme="majorHAnsi" w:hAnsiTheme="majorHAnsi" w:cstheme="minorHAnsi"/>
          <w:sz w:val="22"/>
          <w:szCs w:val="22"/>
        </w:rPr>
      </w:pPr>
      <w:r w:rsidRPr="00BA09D9">
        <w:rPr>
          <w:rFonts w:asciiTheme="majorHAnsi" w:hAnsiTheme="majorHAnsi"/>
          <w:sz w:val="22"/>
          <w:szCs w:val="22"/>
        </w:rPr>
        <w:t>View each of the element tubes labeled #1, #2, and #3. Identify the elements in each of these tubes using either th</w:t>
      </w:r>
      <w:r w:rsidRPr="00BA09D9">
        <w:rPr>
          <w:rFonts w:asciiTheme="majorHAnsi" w:hAnsiTheme="majorHAnsi" w:cstheme="minorHAnsi"/>
          <w:sz w:val="22"/>
          <w:szCs w:val="22"/>
        </w:rPr>
        <w:t xml:space="preserve">e </w:t>
      </w:r>
      <w:r w:rsidRPr="00BA09D9">
        <w:rPr>
          <w:rFonts w:asciiTheme="majorHAnsi" w:hAnsiTheme="majorHAnsi" w:cstheme="minorHAnsi"/>
          <w:i/>
          <w:iCs/>
          <w:sz w:val="22"/>
          <w:szCs w:val="22"/>
        </w:rPr>
        <w:t xml:space="preserve">Elements </w:t>
      </w:r>
      <w:r w:rsidRPr="00BA09D9">
        <w:rPr>
          <w:rFonts w:asciiTheme="majorHAnsi" w:hAnsiTheme="majorHAnsi" w:cstheme="minorHAnsi"/>
          <w:sz w:val="22"/>
          <w:szCs w:val="22"/>
        </w:rPr>
        <w:t xml:space="preserve">option in the program to highlight emission lines, or using the images found here: </w:t>
      </w:r>
      <w:hyperlink r:id="rId20" w:anchor="c1" w:history="1">
        <w:r w:rsidRPr="00BA09D9">
          <w:rPr>
            <w:rStyle w:val="Hyperlink"/>
            <w:rFonts w:asciiTheme="majorHAnsi" w:hAnsiTheme="majorHAnsi" w:cstheme="minorHAnsi"/>
            <w:sz w:val="22"/>
            <w:szCs w:val="22"/>
          </w:rPr>
          <w:t>http://hyperphysics.phy-astr.gsu.edu/hbase/quantum/atspect3.html#c1</w:t>
        </w:r>
      </w:hyperlink>
    </w:p>
    <w:p w14:paraId="79F09F19" w14:textId="0B25E145" w:rsidR="00EE1A94" w:rsidRPr="00BA09D9" w:rsidRDefault="00D85D2F" w:rsidP="00EE1A94">
      <w:pPr>
        <w:pStyle w:val="ListParagraph"/>
        <w:rPr>
          <w:rFonts w:asciiTheme="majorHAnsi" w:hAnsiTheme="majorHAnsi" w:cstheme="minorHAnsi"/>
          <w:sz w:val="22"/>
          <w:szCs w:val="22"/>
        </w:rPr>
      </w:pPr>
      <w:r w:rsidRPr="00957A56">
        <w:rPr>
          <w:rFonts w:asciiTheme="majorHAnsi" w:hAnsiTheme="majorHAnsi" w:cs="Arial"/>
          <w:b/>
          <w:bCs/>
          <w:iCs/>
          <w:noProof/>
          <w:sz w:val="22"/>
          <w:szCs w:val="22"/>
        </w:rPr>
        <mc:AlternateContent>
          <mc:Choice Requires="wps">
            <w:drawing>
              <wp:anchor distT="45720" distB="45720" distL="114300" distR="114300" simplePos="0" relativeHeight="251677696" behindDoc="0" locked="0" layoutInCell="1" allowOverlap="1" wp14:anchorId="399470A9" wp14:editId="10A748C9">
                <wp:simplePos x="0" y="0"/>
                <wp:positionH relativeFrom="margin">
                  <wp:align>center</wp:align>
                </wp:positionH>
                <wp:positionV relativeFrom="paragraph">
                  <wp:posOffset>153670</wp:posOffset>
                </wp:positionV>
                <wp:extent cx="5105400" cy="711200"/>
                <wp:effectExtent l="0" t="0" r="19050" b="1270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711200"/>
                        </a:xfrm>
                        <a:prstGeom prst="rect">
                          <a:avLst/>
                        </a:prstGeom>
                        <a:solidFill>
                          <a:schemeClr val="accent1">
                            <a:lumMod val="20000"/>
                            <a:lumOff val="80000"/>
                          </a:schemeClr>
                        </a:solidFill>
                        <a:ln w="9525">
                          <a:solidFill>
                            <a:schemeClr val="accent1"/>
                          </a:solidFill>
                          <a:miter lim="800000"/>
                          <a:headEnd/>
                          <a:tailEnd/>
                        </a:ln>
                      </wps:spPr>
                      <wps:txbx>
                        <w:txbxContent>
                          <w:p w14:paraId="2EF41CE4" w14:textId="77777777" w:rsidR="00D85D2F" w:rsidRPr="00BA09D9" w:rsidRDefault="00D85D2F" w:rsidP="00D85D2F">
                            <w:pPr>
                              <w:pStyle w:val="ListParagraph"/>
                              <w:numPr>
                                <w:ilvl w:val="1"/>
                                <w:numId w:val="30"/>
                              </w:numPr>
                              <w:ind w:left="720"/>
                              <w:rPr>
                                <w:rFonts w:asciiTheme="majorHAnsi" w:hAnsiTheme="majorHAnsi" w:cstheme="minorHAnsi"/>
                                <w:sz w:val="22"/>
                                <w:szCs w:val="22"/>
                              </w:rPr>
                            </w:pPr>
                            <w:r w:rsidRPr="00BA09D9">
                              <w:rPr>
                                <w:rFonts w:asciiTheme="majorHAnsi" w:hAnsiTheme="majorHAnsi" w:cstheme="minorHAnsi"/>
                                <w:sz w:val="22"/>
                                <w:szCs w:val="22"/>
                              </w:rPr>
                              <w:t>Element #1 –</w:t>
                            </w:r>
                            <w:r w:rsidRPr="00D85D2F">
                              <w:rPr>
                                <w:rFonts w:asciiTheme="majorHAnsi" w:hAnsiTheme="majorHAnsi" w:cstheme="minorHAnsi"/>
                                <w:color w:val="FF0000"/>
                                <w:sz w:val="22"/>
                                <w:szCs w:val="22"/>
                              </w:rPr>
                              <w:t xml:space="preserve">   </w:t>
                            </w:r>
                          </w:p>
                          <w:p w14:paraId="6605226E" w14:textId="77777777" w:rsidR="00D85D2F" w:rsidRPr="00BA09D9" w:rsidRDefault="00D85D2F" w:rsidP="00D85D2F">
                            <w:pPr>
                              <w:pStyle w:val="ListParagraph"/>
                              <w:numPr>
                                <w:ilvl w:val="1"/>
                                <w:numId w:val="30"/>
                              </w:numPr>
                              <w:ind w:left="720"/>
                              <w:rPr>
                                <w:rFonts w:asciiTheme="majorHAnsi" w:hAnsiTheme="majorHAnsi" w:cstheme="minorHAnsi"/>
                                <w:sz w:val="22"/>
                                <w:szCs w:val="22"/>
                              </w:rPr>
                            </w:pPr>
                            <w:r w:rsidRPr="00BA09D9">
                              <w:rPr>
                                <w:rFonts w:asciiTheme="majorHAnsi" w:hAnsiTheme="majorHAnsi" w:cstheme="minorHAnsi"/>
                                <w:sz w:val="22"/>
                                <w:szCs w:val="22"/>
                              </w:rPr>
                              <w:t>Element #2 –</w:t>
                            </w:r>
                            <w:r w:rsidRPr="00D85D2F">
                              <w:rPr>
                                <w:rFonts w:asciiTheme="majorHAnsi" w:hAnsiTheme="majorHAnsi" w:cstheme="minorHAnsi"/>
                                <w:color w:val="FF0000"/>
                                <w:sz w:val="22"/>
                                <w:szCs w:val="22"/>
                              </w:rPr>
                              <w:t xml:space="preserve">   </w:t>
                            </w:r>
                          </w:p>
                          <w:p w14:paraId="6E06BA5D" w14:textId="77777777" w:rsidR="00D85D2F" w:rsidRPr="00BA09D9" w:rsidRDefault="00D85D2F" w:rsidP="00D85D2F">
                            <w:pPr>
                              <w:pStyle w:val="ListParagraph"/>
                              <w:numPr>
                                <w:ilvl w:val="1"/>
                                <w:numId w:val="30"/>
                              </w:numPr>
                              <w:ind w:left="720"/>
                              <w:rPr>
                                <w:rFonts w:asciiTheme="majorHAnsi" w:hAnsiTheme="majorHAnsi" w:cstheme="minorHAnsi"/>
                                <w:sz w:val="22"/>
                                <w:szCs w:val="22"/>
                              </w:rPr>
                            </w:pPr>
                            <w:r w:rsidRPr="00BA09D9">
                              <w:rPr>
                                <w:rFonts w:asciiTheme="majorHAnsi" w:hAnsiTheme="majorHAnsi" w:cstheme="minorHAnsi"/>
                                <w:sz w:val="22"/>
                                <w:szCs w:val="22"/>
                              </w:rPr>
                              <w:t>Element #3 –</w:t>
                            </w:r>
                            <w:r w:rsidRPr="00D85D2F">
                              <w:rPr>
                                <w:rFonts w:asciiTheme="majorHAnsi" w:hAnsiTheme="majorHAnsi" w:cstheme="minorHAnsi"/>
                                <w:color w:val="FF0000"/>
                                <w:sz w:val="22"/>
                                <w:szCs w:val="22"/>
                              </w:rPr>
                              <w:t xml:space="preserve">   </w:t>
                            </w:r>
                          </w:p>
                          <w:p w14:paraId="5C75978C" w14:textId="365D28D4" w:rsidR="00D85D2F" w:rsidRPr="00625938" w:rsidRDefault="00D85D2F" w:rsidP="00D85D2F">
                            <w:pPr>
                              <w:rPr>
                                <w:color w:val="FF000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470A9" id="_x0000_s1035" type="#_x0000_t202" style="position:absolute;left:0;text-align:left;margin-left:0;margin-top:12.1pt;width:402pt;height:56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" fillcolor="#dbe5f1 [660]" strokecolor="#4f81bd [3204]">
                <v:textbox>
                  <w:txbxContent>
                    <w:p w14:paraId="2EF41CE4" w14:textId="77777777" w:rsidR="00D85D2F" w:rsidRPr="00BA09D9" w:rsidRDefault="00D85D2F" w:rsidP="00D85D2F">
                      <w:pPr>
                        <w:pStyle w:val="ListParagraph"/>
                        <w:numPr>
                          <w:ilvl w:val="1"/>
                          <w:numId w:val="30"/>
                        </w:numPr>
                        <w:ind w:left="720"/>
                        <w:rPr>
                          <w:rFonts w:asciiTheme="majorHAnsi" w:hAnsiTheme="majorHAnsi" w:cstheme="minorHAnsi"/>
                          <w:sz w:val="22"/>
                          <w:szCs w:val="22"/>
                        </w:rPr>
                      </w:pPr>
                      <w:r w:rsidRPr="00BA09D9">
                        <w:rPr>
                          <w:rFonts w:asciiTheme="majorHAnsi" w:hAnsiTheme="majorHAnsi" w:cstheme="minorHAnsi"/>
                          <w:sz w:val="22"/>
                          <w:szCs w:val="22"/>
                        </w:rPr>
                        <w:t>Element #1 –</w:t>
                      </w:r>
                      <w:r w:rsidRPr="00D85D2F">
                        <w:rPr>
                          <w:rFonts w:asciiTheme="majorHAnsi" w:hAnsiTheme="majorHAnsi" w:cstheme="minorHAnsi"/>
                          <w:color w:val="FF0000"/>
                          <w:sz w:val="22"/>
                          <w:szCs w:val="22"/>
                        </w:rPr>
                        <w:t xml:space="preserve">   </w:t>
                      </w:r>
                    </w:p>
                    <w:p w14:paraId="6605226E" w14:textId="77777777" w:rsidR="00D85D2F" w:rsidRPr="00BA09D9" w:rsidRDefault="00D85D2F" w:rsidP="00D85D2F">
                      <w:pPr>
                        <w:pStyle w:val="ListParagraph"/>
                        <w:numPr>
                          <w:ilvl w:val="1"/>
                          <w:numId w:val="30"/>
                        </w:numPr>
                        <w:ind w:left="720"/>
                        <w:rPr>
                          <w:rFonts w:asciiTheme="majorHAnsi" w:hAnsiTheme="majorHAnsi" w:cstheme="minorHAnsi"/>
                          <w:sz w:val="22"/>
                          <w:szCs w:val="22"/>
                        </w:rPr>
                      </w:pPr>
                      <w:r w:rsidRPr="00BA09D9">
                        <w:rPr>
                          <w:rFonts w:asciiTheme="majorHAnsi" w:hAnsiTheme="majorHAnsi" w:cstheme="minorHAnsi"/>
                          <w:sz w:val="22"/>
                          <w:szCs w:val="22"/>
                        </w:rPr>
                        <w:t>Element #2 –</w:t>
                      </w:r>
                      <w:r w:rsidRPr="00D85D2F">
                        <w:rPr>
                          <w:rFonts w:asciiTheme="majorHAnsi" w:hAnsiTheme="majorHAnsi" w:cstheme="minorHAnsi"/>
                          <w:color w:val="FF0000"/>
                          <w:sz w:val="22"/>
                          <w:szCs w:val="22"/>
                        </w:rPr>
                        <w:t xml:space="preserve">   </w:t>
                      </w:r>
                    </w:p>
                    <w:p w14:paraId="6E06BA5D" w14:textId="77777777" w:rsidR="00D85D2F" w:rsidRPr="00BA09D9" w:rsidRDefault="00D85D2F" w:rsidP="00D85D2F">
                      <w:pPr>
                        <w:pStyle w:val="ListParagraph"/>
                        <w:numPr>
                          <w:ilvl w:val="1"/>
                          <w:numId w:val="30"/>
                        </w:numPr>
                        <w:ind w:left="720"/>
                        <w:rPr>
                          <w:rFonts w:asciiTheme="majorHAnsi" w:hAnsiTheme="majorHAnsi" w:cstheme="minorHAnsi"/>
                          <w:sz w:val="22"/>
                          <w:szCs w:val="22"/>
                        </w:rPr>
                      </w:pPr>
                      <w:r w:rsidRPr="00BA09D9">
                        <w:rPr>
                          <w:rFonts w:asciiTheme="majorHAnsi" w:hAnsiTheme="majorHAnsi" w:cstheme="minorHAnsi"/>
                          <w:sz w:val="22"/>
                          <w:szCs w:val="22"/>
                        </w:rPr>
                        <w:t>Element #3 –</w:t>
                      </w:r>
                      <w:r w:rsidRPr="00D85D2F">
                        <w:rPr>
                          <w:rFonts w:asciiTheme="majorHAnsi" w:hAnsiTheme="majorHAnsi" w:cstheme="minorHAnsi"/>
                          <w:color w:val="FF0000"/>
                          <w:sz w:val="22"/>
                          <w:szCs w:val="22"/>
                        </w:rPr>
                        <w:t xml:space="preserve">   </w:t>
                      </w:r>
                    </w:p>
                    <w:p w14:paraId="5C75978C" w14:textId="365D28D4" w:rsidR="00D85D2F" w:rsidRPr="00625938" w:rsidRDefault="00D85D2F" w:rsidP="00D85D2F">
                      <w:pPr>
                        <w:rPr>
                          <w:color w:val="FF0000"/>
                          <w:sz w:val="24"/>
                          <w:szCs w:val="24"/>
                        </w:rPr>
                      </w:pPr>
                    </w:p>
                  </w:txbxContent>
                </v:textbox>
                <w10:wrap anchorx="margin"/>
              </v:shape>
            </w:pict>
          </mc:Fallback>
        </mc:AlternateContent>
      </w:r>
    </w:p>
    <w:p w14:paraId="25576EB2" w14:textId="0E29B3F7" w:rsidR="00EE1A94" w:rsidRDefault="00EE1A94" w:rsidP="00EE1A94">
      <w:pPr>
        <w:rPr>
          <w:rFonts w:asciiTheme="majorHAnsi" w:hAnsiTheme="majorHAnsi"/>
          <w:sz w:val="22"/>
          <w:szCs w:val="22"/>
        </w:rPr>
      </w:pPr>
    </w:p>
    <w:p w14:paraId="70E9C852" w14:textId="157C0701" w:rsidR="00D85D2F" w:rsidRDefault="00D85D2F" w:rsidP="00EE1A94">
      <w:pPr>
        <w:rPr>
          <w:rFonts w:asciiTheme="majorHAnsi" w:hAnsiTheme="majorHAnsi"/>
          <w:sz w:val="22"/>
          <w:szCs w:val="22"/>
        </w:rPr>
      </w:pPr>
    </w:p>
    <w:p w14:paraId="2874DCCE" w14:textId="264785E2" w:rsidR="00D85D2F" w:rsidRDefault="00D85D2F" w:rsidP="00EE1A94">
      <w:pPr>
        <w:rPr>
          <w:rFonts w:asciiTheme="majorHAnsi" w:hAnsiTheme="majorHAnsi"/>
          <w:sz w:val="22"/>
          <w:szCs w:val="22"/>
        </w:rPr>
      </w:pPr>
    </w:p>
    <w:p w14:paraId="20E7E7AD" w14:textId="03D3AFC2" w:rsidR="00D85D2F" w:rsidRDefault="00D85D2F" w:rsidP="00EE1A94">
      <w:pPr>
        <w:rPr>
          <w:rFonts w:asciiTheme="majorHAnsi" w:hAnsiTheme="majorHAnsi"/>
          <w:sz w:val="22"/>
          <w:szCs w:val="22"/>
        </w:rPr>
      </w:pPr>
    </w:p>
    <w:p w14:paraId="194CD7A5" w14:textId="3FA07E9B" w:rsidR="00D85D2F" w:rsidRDefault="00D85D2F" w:rsidP="00EE1A94">
      <w:pPr>
        <w:rPr>
          <w:rFonts w:asciiTheme="majorHAnsi" w:hAnsiTheme="majorHAnsi"/>
          <w:sz w:val="22"/>
          <w:szCs w:val="22"/>
        </w:rPr>
      </w:pPr>
    </w:p>
    <w:p w14:paraId="67BFD5F2" w14:textId="77777777" w:rsidR="00EE1A94" w:rsidRPr="00BA09D9" w:rsidRDefault="00EE1A94" w:rsidP="00EE1A94">
      <w:pPr>
        <w:pStyle w:val="ListParagraph"/>
        <w:rPr>
          <w:rFonts w:asciiTheme="majorHAnsi" w:hAnsiTheme="majorHAnsi"/>
          <w:sz w:val="22"/>
          <w:szCs w:val="22"/>
        </w:rPr>
      </w:pPr>
    </w:p>
    <w:p w14:paraId="1CD2AAB4" w14:textId="5F111630" w:rsidR="00EE1A94" w:rsidRPr="00BA09D9" w:rsidRDefault="00EE1A94" w:rsidP="00EE1A94">
      <w:pPr>
        <w:jc w:val="both"/>
        <w:rPr>
          <w:rFonts w:asciiTheme="majorHAnsi" w:hAnsiTheme="majorHAnsi"/>
          <w:sz w:val="22"/>
          <w:szCs w:val="22"/>
        </w:rPr>
      </w:pPr>
      <w:r w:rsidRPr="00BA09D9">
        <w:rPr>
          <w:rFonts w:asciiTheme="majorHAnsi" w:hAnsiTheme="majorHAnsi"/>
          <w:b/>
          <w:bCs/>
          <w:i/>
          <w:iCs/>
          <w:sz w:val="22"/>
          <w:szCs w:val="22"/>
        </w:rPr>
        <w:t>Complex Spectra</w:t>
      </w:r>
    </w:p>
    <w:p w14:paraId="1BE99104" w14:textId="2B5A2686" w:rsidR="00EE1A94" w:rsidRPr="00BA09D9" w:rsidRDefault="00775158" w:rsidP="00FB46E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The spectra you have seen so far are simple as they only contain one element. </w:t>
      </w:r>
      <w:r w:rsidR="00161015" w:rsidRPr="00BA09D9">
        <w:rPr>
          <w:rFonts w:asciiTheme="majorHAnsi" w:hAnsiTheme="majorHAnsi"/>
          <w:sz w:val="22"/>
          <w:szCs w:val="22"/>
        </w:rPr>
        <w:t xml:space="preserve">Not all spectra are quite as </w:t>
      </w:r>
      <w:r w:rsidR="00F1104C">
        <w:rPr>
          <w:rFonts w:asciiTheme="majorHAnsi" w:hAnsiTheme="majorHAnsi"/>
          <w:sz w:val="22"/>
          <w:szCs w:val="22"/>
        </w:rPr>
        <w:t>simple</w:t>
      </w:r>
      <w:r w:rsidR="00161015" w:rsidRPr="00BA09D9">
        <w:rPr>
          <w:rFonts w:asciiTheme="majorHAnsi" w:hAnsiTheme="majorHAnsi"/>
          <w:sz w:val="22"/>
          <w:szCs w:val="22"/>
        </w:rPr>
        <w:t xml:space="preserve"> as </w:t>
      </w:r>
      <w:r w:rsidRPr="00BA09D9">
        <w:rPr>
          <w:rFonts w:asciiTheme="majorHAnsi" w:hAnsiTheme="majorHAnsi"/>
          <w:sz w:val="22"/>
          <w:szCs w:val="22"/>
        </w:rPr>
        <w:t>this</w:t>
      </w:r>
      <w:r w:rsidR="00161015" w:rsidRPr="00BA09D9">
        <w:rPr>
          <w:rFonts w:asciiTheme="majorHAnsi" w:hAnsiTheme="majorHAnsi"/>
          <w:sz w:val="22"/>
          <w:szCs w:val="22"/>
        </w:rPr>
        <w:t xml:space="preserve">. Turn the carousel to the gas tube labeled </w:t>
      </w:r>
      <w:r w:rsidR="00161015" w:rsidRPr="00BA09D9">
        <w:rPr>
          <w:rFonts w:asciiTheme="majorHAnsi" w:hAnsiTheme="majorHAnsi"/>
          <w:i/>
          <w:iCs/>
          <w:sz w:val="22"/>
          <w:szCs w:val="22"/>
        </w:rPr>
        <w:t>Air</w:t>
      </w:r>
      <w:r w:rsidR="00161015" w:rsidRPr="00BA09D9">
        <w:rPr>
          <w:rFonts w:asciiTheme="majorHAnsi" w:hAnsiTheme="majorHAnsi"/>
          <w:sz w:val="22"/>
          <w:szCs w:val="22"/>
        </w:rPr>
        <w:t xml:space="preserve">. This is normal air </w:t>
      </w:r>
      <w:r w:rsidRPr="00BA09D9">
        <w:rPr>
          <w:rFonts w:asciiTheme="majorHAnsi" w:hAnsiTheme="majorHAnsi"/>
          <w:sz w:val="22"/>
          <w:szCs w:val="22"/>
        </w:rPr>
        <w:t xml:space="preserve">you breathe </w:t>
      </w:r>
      <w:r w:rsidR="00161015" w:rsidRPr="00BA09D9">
        <w:rPr>
          <w:rFonts w:asciiTheme="majorHAnsi" w:hAnsiTheme="majorHAnsi"/>
          <w:sz w:val="22"/>
          <w:szCs w:val="22"/>
        </w:rPr>
        <w:t>from our atmosphere. Create a trace of the spectra just as you did</w:t>
      </w:r>
      <w:r w:rsidR="00F1104C">
        <w:rPr>
          <w:rFonts w:asciiTheme="majorHAnsi" w:hAnsiTheme="majorHAnsi"/>
          <w:sz w:val="22"/>
          <w:szCs w:val="22"/>
        </w:rPr>
        <w:t xml:space="preserve"> earlier</w:t>
      </w:r>
      <w:r w:rsidR="00161015" w:rsidRPr="00BA09D9">
        <w:rPr>
          <w:rFonts w:asciiTheme="majorHAnsi" w:hAnsiTheme="majorHAnsi"/>
          <w:sz w:val="22"/>
          <w:szCs w:val="22"/>
        </w:rPr>
        <w:t xml:space="preserve"> for hydroge</w:t>
      </w:r>
      <w:r w:rsidR="00F1104C">
        <w:rPr>
          <w:rFonts w:asciiTheme="majorHAnsi" w:hAnsiTheme="majorHAnsi"/>
          <w:sz w:val="22"/>
          <w:szCs w:val="22"/>
        </w:rPr>
        <w:t>n</w:t>
      </w:r>
      <w:r w:rsidR="00161015" w:rsidRPr="00BA09D9">
        <w:rPr>
          <w:rFonts w:asciiTheme="majorHAnsi" w:hAnsiTheme="majorHAnsi"/>
          <w:sz w:val="22"/>
          <w:szCs w:val="22"/>
        </w:rPr>
        <w:t>.</w:t>
      </w:r>
    </w:p>
    <w:p w14:paraId="0ACFB7F1" w14:textId="77777777" w:rsidR="00161015" w:rsidRPr="00BA09D9" w:rsidRDefault="00161015" w:rsidP="00FB46EE">
      <w:pPr>
        <w:pStyle w:val="ListParagraph"/>
        <w:ind w:left="360"/>
        <w:jc w:val="both"/>
        <w:rPr>
          <w:rFonts w:asciiTheme="majorHAnsi" w:hAnsiTheme="majorHAnsi"/>
          <w:sz w:val="22"/>
          <w:szCs w:val="22"/>
        </w:rPr>
      </w:pPr>
    </w:p>
    <w:p w14:paraId="0E336CCA" w14:textId="3432AE7C" w:rsidR="00161015" w:rsidRPr="00BA09D9" w:rsidRDefault="00161015" w:rsidP="00FB46E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 xml:space="preserve">Switch the carousel back to tube </w:t>
      </w:r>
      <w:r w:rsidR="00F1104C">
        <w:rPr>
          <w:rFonts w:asciiTheme="majorHAnsi" w:hAnsiTheme="majorHAnsi"/>
          <w:sz w:val="22"/>
          <w:szCs w:val="22"/>
        </w:rPr>
        <w:t xml:space="preserve">labeled </w:t>
      </w:r>
      <w:r w:rsidRPr="00BA09D9">
        <w:rPr>
          <w:rFonts w:asciiTheme="majorHAnsi" w:hAnsiTheme="majorHAnsi"/>
          <w:sz w:val="22"/>
          <w:szCs w:val="22"/>
        </w:rPr>
        <w:t xml:space="preserve">#1. Based on your recent findings, discuss why these two tubes are very similar. Be specific and thorough. </w:t>
      </w:r>
    </w:p>
    <w:p w14:paraId="7245903D" w14:textId="77777777" w:rsidR="00A12143" w:rsidRDefault="00A12143" w:rsidP="00A12143">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A12143" w14:paraId="3BE82E16" w14:textId="77777777" w:rsidTr="00F26DE1">
        <w:trPr>
          <w:trHeight w:val="1584"/>
        </w:trPr>
        <w:tc>
          <w:tcPr>
            <w:tcW w:w="9360" w:type="dxa"/>
            <w:shd w:val="clear" w:color="auto" w:fill="DBE5F1" w:themeFill="accent1" w:themeFillTint="33"/>
          </w:tcPr>
          <w:p w14:paraId="71BB5CE8" w14:textId="77777777" w:rsidR="00A12143" w:rsidRPr="00CE4206" w:rsidRDefault="00A12143" w:rsidP="00F26DE1">
            <w:pPr>
              <w:jc w:val="both"/>
              <w:rPr>
                <w:rFonts w:asciiTheme="majorHAnsi" w:hAnsiTheme="majorHAnsi"/>
                <w:sz w:val="22"/>
                <w:szCs w:val="22"/>
              </w:rPr>
            </w:pPr>
            <w:r w:rsidRPr="00CE4206">
              <w:rPr>
                <w:rFonts w:asciiTheme="majorHAnsi" w:hAnsiTheme="majorHAnsi"/>
                <w:sz w:val="22"/>
                <w:szCs w:val="22"/>
              </w:rPr>
              <w:t>Enter Answer Here</w:t>
            </w:r>
          </w:p>
        </w:tc>
      </w:tr>
    </w:tbl>
    <w:p w14:paraId="553CDAEE" w14:textId="77777777" w:rsidR="00A12143" w:rsidRDefault="00A12143" w:rsidP="00A12143">
      <w:pPr>
        <w:jc w:val="both"/>
        <w:rPr>
          <w:rFonts w:asciiTheme="majorHAnsi" w:hAnsiTheme="majorHAnsi"/>
          <w:i/>
          <w:iCs/>
          <w:sz w:val="22"/>
          <w:szCs w:val="22"/>
        </w:rPr>
      </w:pPr>
    </w:p>
    <w:p w14:paraId="2DBF5BA5" w14:textId="77777777" w:rsidR="00175F76" w:rsidRPr="00BA09D9" w:rsidRDefault="00175F76" w:rsidP="00161015">
      <w:pPr>
        <w:ind w:left="360"/>
        <w:rPr>
          <w:rFonts w:asciiTheme="majorHAnsi" w:hAnsiTheme="majorHAnsi"/>
          <w:sz w:val="22"/>
          <w:szCs w:val="22"/>
        </w:rPr>
      </w:pPr>
    </w:p>
    <w:p w14:paraId="2590403E" w14:textId="0B227EA2" w:rsidR="00161015" w:rsidRPr="00BA09D9" w:rsidRDefault="00161015" w:rsidP="00FB46EE">
      <w:pPr>
        <w:pStyle w:val="ListParagraph"/>
        <w:numPr>
          <w:ilvl w:val="0"/>
          <w:numId w:val="22"/>
        </w:numPr>
        <w:ind w:left="360"/>
        <w:jc w:val="both"/>
        <w:rPr>
          <w:rFonts w:asciiTheme="majorHAnsi" w:hAnsiTheme="majorHAnsi"/>
          <w:sz w:val="22"/>
          <w:szCs w:val="22"/>
        </w:rPr>
      </w:pPr>
      <w:r w:rsidRPr="00BA09D9">
        <w:rPr>
          <w:rFonts w:asciiTheme="majorHAnsi" w:hAnsiTheme="majorHAnsi"/>
          <w:sz w:val="22"/>
          <w:szCs w:val="22"/>
        </w:rPr>
        <w:t>What differences can you find between the two? (Give specific emission wavelengths where these differ.) Why might they be similar but not exact? Cite specific examples of what would make them different.</w:t>
      </w:r>
    </w:p>
    <w:p w14:paraId="11172C55" w14:textId="77777777" w:rsidR="00A12143" w:rsidRDefault="00A12143" w:rsidP="00A12143">
      <w:pPr>
        <w:jc w:val="both"/>
        <w:rPr>
          <w:rFonts w:asciiTheme="majorHAnsi" w:hAnsiTheme="majorHAnsi"/>
          <w:i/>
          <w:iCs/>
          <w:sz w:val="22"/>
          <w:szCs w:val="22"/>
        </w:rPr>
      </w:pPr>
    </w:p>
    <w:tbl>
      <w:tblPr>
        <w:tblStyle w:val="TableGrid"/>
        <w:tblW w:w="0" w:type="auto"/>
        <w:tblInd w:w="108"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shd w:val="clear" w:color="auto" w:fill="DBE5F1" w:themeFill="accent1" w:themeFillTint="33"/>
        <w:tblLook w:val="04A0" w:firstRow="1" w:lastRow="0" w:firstColumn="1" w:lastColumn="0" w:noHBand="0" w:noVBand="1"/>
      </w:tblPr>
      <w:tblGrid>
        <w:gridCol w:w="9232"/>
      </w:tblGrid>
      <w:tr w:rsidR="00A12143" w14:paraId="131EC252" w14:textId="77777777" w:rsidTr="00F26DE1">
        <w:trPr>
          <w:trHeight w:val="1584"/>
        </w:trPr>
        <w:tc>
          <w:tcPr>
            <w:tcW w:w="9360" w:type="dxa"/>
            <w:shd w:val="clear" w:color="auto" w:fill="DBE5F1" w:themeFill="accent1" w:themeFillTint="33"/>
          </w:tcPr>
          <w:p w14:paraId="410C622A" w14:textId="77777777" w:rsidR="00A12143" w:rsidRPr="00CE4206" w:rsidRDefault="00A12143" w:rsidP="00F26DE1">
            <w:pPr>
              <w:jc w:val="both"/>
              <w:rPr>
                <w:rFonts w:asciiTheme="majorHAnsi" w:hAnsiTheme="majorHAnsi"/>
                <w:sz w:val="22"/>
                <w:szCs w:val="22"/>
              </w:rPr>
            </w:pPr>
            <w:r w:rsidRPr="00CE4206">
              <w:rPr>
                <w:rFonts w:asciiTheme="majorHAnsi" w:hAnsiTheme="majorHAnsi"/>
                <w:sz w:val="22"/>
                <w:szCs w:val="22"/>
              </w:rPr>
              <w:lastRenderedPageBreak/>
              <w:t>Enter Answer Here</w:t>
            </w:r>
          </w:p>
        </w:tc>
      </w:tr>
    </w:tbl>
    <w:p w14:paraId="1E118E32" w14:textId="77777777" w:rsidR="00A12143" w:rsidRDefault="00A12143" w:rsidP="00A12143">
      <w:pPr>
        <w:jc w:val="both"/>
        <w:rPr>
          <w:rFonts w:asciiTheme="majorHAnsi" w:hAnsiTheme="majorHAnsi"/>
          <w:i/>
          <w:iCs/>
          <w:sz w:val="22"/>
          <w:szCs w:val="22"/>
        </w:rPr>
      </w:pPr>
    </w:p>
    <w:p w14:paraId="2042E276" w14:textId="1ED87D24" w:rsidR="00161015" w:rsidRPr="00BA09D9" w:rsidRDefault="00161015" w:rsidP="00161015">
      <w:pPr>
        <w:ind w:left="360"/>
        <w:rPr>
          <w:rFonts w:asciiTheme="majorHAnsi" w:hAnsiTheme="majorHAnsi"/>
          <w:sz w:val="22"/>
          <w:szCs w:val="22"/>
        </w:rPr>
      </w:pPr>
    </w:p>
    <w:p w14:paraId="1BA0DAA9" w14:textId="77777777" w:rsidR="00112EC8" w:rsidRPr="00BA09D9" w:rsidRDefault="00112EC8" w:rsidP="00161015">
      <w:pPr>
        <w:ind w:left="360"/>
        <w:jc w:val="both"/>
        <w:rPr>
          <w:rFonts w:asciiTheme="majorHAnsi" w:hAnsiTheme="majorHAnsi"/>
          <w:sz w:val="22"/>
          <w:szCs w:val="22"/>
        </w:rPr>
      </w:pPr>
    </w:p>
    <w:p w14:paraId="48DC04D4" w14:textId="4560C86B" w:rsidR="001432EB" w:rsidRPr="00BA09D9" w:rsidRDefault="001432EB" w:rsidP="00161015">
      <w:pPr>
        <w:numPr>
          <w:ilvl w:val="12"/>
          <w:numId w:val="0"/>
        </w:numPr>
        <w:ind w:left="360"/>
        <w:rPr>
          <w:rFonts w:asciiTheme="majorHAnsi" w:hAnsiTheme="majorHAnsi"/>
          <w:b/>
          <w:sz w:val="22"/>
          <w:szCs w:val="22"/>
          <w:u w:val="single"/>
        </w:rPr>
      </w:pPr>
    </w:p>
    <w:p w14:paraId="2CF59A39" w14:textId="77777777" w:rsidR="00161015" w:rsidRPr="00BA09D9" w:rsidRDefault="00161015" w:rsidP="00161015">
      <w:pPr>
        <w:numPr>
          <w:ilvl w:val="12"/>
          <w:numId w:val="0"/>
        </w:numPr>
        <w:ind w:left="360"/>
        <w:rPr>
          <w:rFonts w:asciiTheme="majorHAnsi" w:hAnsiTheme="majorHAnsi"/>
          <w:sz w:val="22"/>
          <w:szCs w:val="22"/>
        </w:rPr>
      </w:pPr>
    </w:p>
    <w:p w14:paraId="4DD41BF4" w14:textId="3A5197DB" w:rsidR="0074757F" w:rsidRPr="00BA09D9" w:rsidRDefault="00770B98" w:rsidP="00770B98">
      <w:pPr>
        <w:widowControl/>
        <w:autoSpaceDE/>
        <w:autoSpaceDN/>
        <w:adjustRightInd/>
        <w:jc w:val="center"/>
        <w:rPr>
          <w:rFonts w:asciiTheme="majorHAnsi" w:hAnsiTheme="majorHAnsi"/>
          <w:sz w:val="22"/>
          <w:szCs w:val="22"/>
        </w:rPr>
      </w:pPr>
      <w:r>
        <w:rPr>
          <w:rFonts w:asciiTheme="majorHAnsi" w:hAnsiTheme="majorHAnsi"/>
          <w:i/>
          <w:iCs/>
          <w:szCs w:val="22"/>
        </w:rPr>
        <w:t>This lab manual was written by Justin Mason, Old Dominion University, and copied to be made available on this website by Corey Sargent, Old Dominion University, Fall 2021</w:t>
      </w:r>
    </w:p>
    <w:sectPr w:rsidR="0074757F" w:rsidRPr="00BA09D9" w:rsidSect="00716C9C">
      <w:headerReference w:type="even" r:id="rId21"/>
      <w:headerReference w:type="default" r:id="rId22"/>
      <w:type w:val="oddPage"/>
      <w:pgSz w:w="12240" w:h="15840" w:code="1"/>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EE56C" w14:textId="77777777" w:rsidR="00085513" w:rsidRDefault="00085513">
      <w:r>
        <w:separator/>
      </w:r>
    </w:p>
  </w:endnote>
  <w:endnote w:type="continuationSeparator" w:id="0">
    <w:p w14:paraId="0B104179" w14:textId="77777777" w:rsidR="00085513" w:rsidRDefault="00085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800000AF"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C10C75" w14:textId="77777777" w:rsidR="00085513" w:rsidRDefault="00085513">
      <w:r>
        <w:separator/>
      </w:r>
    </w:p>
  </w:footnote>
  <w:footnote w:type="continuationSeparator" w:id="0">
    <w:p w14:paraId="02080DBD" w14:textId="77777777" w:rsidR="00085513" w:rsidRDefault="000855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29E40" w14:textId="42EC9BA0" w:rsidR="00DE793F" w:rsidRPr="00012AA7" w:rsidRDefault="00140915" w:rsidP="007C69AF">
    <w:pPr>
      <w:tabs>
        <w:tab w:val="left" w:pos="720"/>
      </w:tabs>
      <w:rPr>
        <w:rFonts w:ascii="Arial" w:hAnsi="Arial" w:cs="Arial"/>
        <w:b/>
        <w:bCs/>
      </w:rPr>
    </w:pPr>
    <w:r>
      <w:rPr>
        <w:rStyle w:val="PageNumber"/>
        <w:rFonts w:ascii="Arial" w:hAnsi="Arial" w:cs="Arial"/>
        <w:b/>
        <w:bCs/>
        <w:sz w:val="24"/>
        <w:szCs w:val="24"/>
      </w:rPr>
      <w:fldChar w:fldCharType="begin"/>
    </w:r>
    <w:r>
      <w:rPr>
        <w:rStyle w:val="PageNumber"/>
        <w:rFonts w:ascii="Arial" w:hAnsi="Arial" w:cs="Arial"/>
        <w:b/>
        <w:bCs/>
        <w:sz w:val="24"/>
        <w:szCs w:val="24"/>
      </w:rPr>
      <w:instrText xml:space="preserve"> PAGE </w:instrText>
    </w:r>
    <w:r>
      <w:rPr>
        <w:rStyle w:val="PageNumber"/>
        <w:rFonts w:ascii="Arial" w:hAnsi="Arial" w:cs="Arial"/>
        <w:b/>
        <w:bCs/>
        <w:sz w:val="24"/>
        <w:szCs w:val="24"/>
      </w:rPr>
      <w:fldChar w:fldCharType="separate"/>
    </w:r>
    <w:r w:rsidR="00FF4885">
      <w:rPr>
        <w:rStyle w:val="PageNumber"/>
        <w:rFonts w:ascii="Arial" w:hAnsi="Arial" w:cs="Arial"/>
        <w:b/>
        <w:bCs/>
        <w:noProof/>
        <w:sz w:val="24"/>
        <w:szCs w:val="24"/>
      </w:rPr>
      <w:t>32</w:t>
    </w:r>
    <w:r>
      <w:rPr>
        <w:rStyle w:val="PageNumber"/>
        <w:rFonts w:ascii="Arial" w:hAnsi="Arial" w:cs="Arial"/>
        <w:b/>
        <w:bCs/>
        <w:sz w:val="24"/>
        <w:szCs w:val="24"/>
      </w:rPr>
      <w:fldChar w:fldCharType="end"/>
    </w:r>
    <w:r>
      <w:rPr>
        <w:rStyle w:val="PageNumber"/>
        <w:rFonts w:ascii="Arial" w:hAnsi="Arial" w:cs="Arial"/>
        <w:b/>
        <w:bCs/>
        <w:sz w:val="24"/>
        <w:szCs w:val="24"/>
      </w:rPr>
      <w:tab/>
    </w:r>
    <w:r w:rsidR="00012AA7">
      <w:rPr>
        <w:rStyle w:val="PageNumber"/>
        <w:rFonts w:ascii="Arial" w:hAnsi="Arial" w:cs="Arial"/>
        <w:b/>
        <w:bCs/>
      </w:rPr>
      <w:t xml:space="preserve">Experiment </w:t>
    </w:r>
    <w:r w:rsidR="00716C9C">
      <w:rPr>
        <w:rStyle w:val="PageNumber"/>
        <w:rFonts w:ascii="Arial" w:hAnsi="Arial" w:cs="Arial"/>
        <w:b/>
        <w:bCs/>
      </w:rPr>
      <w:t>A05</w:t>
    </w:r>
    <w:r>
      <w:rPr>
        <w:rStyle w:val="PageNumber"/>
        <w:rFonts w:ascii="Arial" w:hAnsi="Arial" w:cs="Arial"/>
        <w:b/>
        <w:bCs/>
      </w:rPr>
      <w:t>:</w:t>
    </w:r>
    <w:r>
      <w:rPr>
        <w:rStyle w:val="PageNumber"/>
        <w:rFonts w:ascii="Arial" w:hAnsi="Arial" w:cs="Arial"/>
        <w:b/>
        <w:bCs/>
        <w:sz w:val="24"/>
        <w:szCs w:val="24"/>
      </w:rPr>
      <w:t xml:space="preserve"> </w:t>
    </w:r>
    <w:r w:rsidR="00716C9C" w:rsidRPr="00716C9C">
      <w:rPr>
        <w:rStyle w:val="PageNumber"/>
        <w:rFonts w:ascii="Arial" w:hAnsi="Arial" w:cs="Arial"/>
        <w:b/>
        <w:bCs/>
      </w:rPr>
      <w:t>Telescopes &amp;</w:t>
    </w:r>
    <w:r w:rsidR="00DE793F" w:rsidRPr="00716C9C">
      <w:rPr>
        <w:rFonts w:ascii="Arial" w:hAnsi="Arial" w:cs="Arial"/>
        <w:b/>
        <w:bCs/>
      </w:rPr>
      <w:t>Spectro</w:t>
    </w:r>
    <w:r w:rsidR="00DE793F">
      <w:rPr>
        <w:rFonts w:ascii="Arial" w:hAnsi="Arial" w:cs="Arial"/>
        <w:b/>
        <w:bCs/>
      </w:rPr>
      <w:t>scopy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B3E3A" w14:textId="29679F80" w:rsidR="00140915" w:rsidRDefault="00140915" w:rsidP="00716C9C">
    <w:pPr>
      <w:tabs>
        <w:tab w:val="left" w:pos="7380"/>
      </w:tabs>
      <w:ind w:firstLine="540"/>
      <w:jc w:val="right"/>
      <w:rPr>
        <w:rFonts w:ascii="Arial" w:hAnsi="Arial" w:cs="Arial"/>
        <w:b/>
        <w:bCs/>
        <w:sz w:val="24"/>
        <w:szCs w:val="24"/>
      </w:rPr>
    </w:pPr>
    <w:r>
      <w:rPr>
        <w:rFonts w:ascii="Arial" w:hAnsi="Arial" w:cs="Arial"/>
        <w:b/>
        <w:bCs/>
      </w:rPr>
      <w:t xml:space="preserve">Old Dominion University Physics </w:t>
    </w:r>
    <w:r w:rsidR="00513083">
      <w:rPr>
        <w:rFonts w:ascii="Arial" w:hAnsi="Arial" w:cs="Arial"/>
        <w:b/>
        <w:bCs/>
      </w:rPr>
      <w:t>10</w:t>
    </w:r>
    <w:r w:rsidR="00A332F7">
      <w:rPr>
        <w:rFonts w:ascii="Arial" w:hAnsi="Arial" w:cs="Arial"/>
        <w:b/>
        <w:bCs/>
      </w:rPr>
      <w:t>3</w:t>
    </w:r>
    <w:r w:rsidR="00513083">
      <w:rPr>
        <w:rFonts w:ascii="Arial" w:hAnsi="Arial" w:cs="Arial"/>
        <w:b/>
        <w:bCs/>
      </w:rPr>
      <w:t>N</w:t>
    </w:r>
    <w:r>
      <w:rPr>
        <w:rFonts w:ascii="Arial" w:hAnsi="Arial" w:cs="Arial"/>
        <w:b/>
        <w:bCs/>
      </w:rPr>
      <w:t xml:space="preserve"> Laboratory Manual</w:t>
    </w:r>
    <w:r>
      <w:rPr>
        <w:rFonts w:ascii="Arial" w:hAnsi="Arial" w:cs="Arial"/>
        <w:b/>
        <w:bCs/>
      </w:rPr>
      <w:tab/>
    </w:r>
    <w:r>
      <w:rPr>
        <w:rStyle w:val="PageNumber"/>
        <w:rFonts w:ascii="Arial" w:hAnsi="Arial" w:cs="Arial"/>
        <w:b/>
        <w:bCs/>
        <w:sz w:val="24"/>
        <w:szCs w:val="24"/>
      </w:rPr>
      <w:fldChar w:fldCharType="begin"/>
    </w:r>
    <w:r>
      <w:rPr>
        <w:rStyle w:val="PageNumber"/>
        <w:rFonts w:ascii="Arial" w:hAnsi="Arial" w:cs="Arial"/>
        <w:b/>
        <w:bCs/>
        <w:sz w:val="24"/>
        <w:szCs w:val="24"/>
      </w:rPr>
      <w:instrText xml:space="preserve"> PAGE </w:instrText>
    </w:r>
    <w:r>
      <w:rPr>
        <w:rStyle w:val="PageNumber"/>
        <w:rFonts w:ascii="Arial" w:hAnsi="Arial" w:cs="Arial"/>
        <w:b/>
        <w:bCs/>
        <w:sz w:val="24"/>
        <w:szCs w:val="24"/>
      </w:rPr>
      <w:fldChar w:fldCharType="separate"/>
    </w:r>
    <w:r w:rsidR="00FF4885">
      <w:rPr>
        <w:rStyle w:val="PageNumber"/>
        <w:rFonts w:ascii="Arial" w:hAnsi="Arial" w:cs="Arial"/>
        <w:b/>
        <w:bCs/>
        <w:noProof/>
        <w:sz w:val="24"/>
        <w:szCs w:val="24"/>
      </w:rPr>
      <w:t>31</w:t>
    </w:r>
    <w:r>
      <w:rPr>
        <w:rStyle w:val="PageNumber"/>
        <w:rFonts w:ascii="Arial" w:hAnsi="Arial" w:cs="Arial"/>
        <w:b/>
        <w:bCs/>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6388F6FE"/>
    <w:lvl w:ilvl="0">
      <w:numFmt w:val="decimal"/>
      <w:lvlText w:val="*"/>
      <w:lvlJc w:val="left"/>
    </w:lvl>
  </w:abstractNum>
  <w:abstractNum w:abstractNumId="1" w15:restartNumberingAfterBreak="0">
    <w:nsid w:val="000A3715"/>
    <w:multiLevelType w:val="hybridMultilevel"/>
    <w:tmpl w:val="78365562"/>
    <w:lvl w:ilvl="0" w:tplc="E7AE9B7C">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9C19D6"/>
    <w:multiLevelType w:val="hybridMultilevel"/>
    <w:tmpl w:val="89807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845591"/>
    <w:multiLevelType w:val="hybridMultilevel"/>
    <w:tmpl w:val="87AE8BEC"/>
    <w:lvl w:ilvl="0" w:tplc="3FF4F3A2">
      <w:start w:val="1"/>
      <w:numFmt w:val="decimal"/>
      <w:lvlText w:val="%1)"/>
      <w:lvlJc w:val="left"/>
      <w:pPr>
        <w:ind w:left="720" w:hanging="360"/>
      </w:pPr>
      <w:rPr>
        <w:rFonts w:asciiTheme="minorHAnsi" w:eastAsia="Times New Roman" w:hAnsiTheme="minorHAnsi"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A961F0"/>
    <w:multiLevelType w:val="hybridMultilevel"/>
    <w:tmpl w:val="491647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3415E3"/>
    <w:multiLevelType w:val="hybridMultilevel"/>
    <w:tmpl w:val="CA862B42"/>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6" w15:restartNumberingAfterBreak="0">
    <w:nsid w:val="13EB6095"/>
    <w:multiLevelType w:val="hybridMultilevel"/>
    <w:tmpl w:val="1A9889BC"/>
    <w:lvl w:ilvl="0" w:tplc="A1F4A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AB3C02"/>
    <w:multiLevelType w:val="hybridMultilevel"/>
    <w:tmpl w:val="DAEE8A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3C30DA"/>
    <w:multiLevelType w:val="hybridMultilevel"/>
    <w:tmpl w:val="4D90E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8A1D4C"/>
    <w:multiLevelType w:val="hybridMultilevel"/>
    <w:tmpl w:val="F6CC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C25BB2"/>
    <w:multiLevelType w:val="hybridMultilevel"/>
    <w:tmpl w:val="1B70FB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EC47E19"/>
    <w:multiLevelType w:val="hybridMultilevel"/>
    <w:tmpl w:val="61C40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AA5EFC"/>
    <w:multiLevelType w:val="hybridMultilevel"/>
    <w:tmpl w:val="7AAA51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A4FBD"/>
    <w:multiLevelType w:val="hybridMultilevel"/>
    <w:tmpl w:val="80F82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465179"/>
    <w:multiLevelType w:val="hybridMultilevel"/>
    <w:tmpl w:val="F6CC78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476154"/>
    <w:multiLevelType w:val="hybridMultilevel"/>
    <w:tmpl w:val="268401E6"/>
    <w:lvl w:ilvl="0" w:tplc="422AC2A8">
      <w:start w:val="1"/>
      <w:numFmt w:val="lowerLetter"/>
      <w:lvlText w:val="(%1)"/>
      <w:lvlJc w:val="left"/>
      <w:pPr>
        <w:tabs>
          <w:tab w:val="num" w:pos="1440"/>
        </w:tabs>
        <w:ind w:left="1440" w:hanging="720"/>
      </w:pPr>
      <w:rPr>
        <w:rFonts w:hint="default"/>
        <w:b/>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6" w15:restartNumberingAfterBreak="0">
    <w:nsid w:val="320D4F67"/>
    <w:multiLevelType w:val="hybridMultilevel"/>
    <w:tmpl w:val="41D05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6510A7"/>
    <w:multiLevelType w:val="hybridMultilevel"/>
    <w:tmpl w:val="80F823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E86686"/>
    <w:multiLevelType w:val="hybridMultilevel"/>
    <w:tmpl w:val="E6EEF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3C694A"/>
    <w:multiLevelType w:val="hybridMultilevel"/>
    <w:tmpl w:val="B3A2D1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5C346E"/>
    <w:multiLevelType w:val="hybridMultilevel"/>
    <w:tmpl w:val="A0263B7C"/>
    <w:lvl w:ilvl="0" w:tplc="719837E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C276A0"/>
    <w:multiLevelType w:val="hybridMultilevel"/>
    <w:tmpl w:val="6AA0D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7D73829"/>
    <w:multiLevelType w:val="hybridMultilevel"/>
    <w:tmpl w:val="3E6AC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AB42C7"/>
    <w:multiLevelType w:val="hybridMultilevel"/>
    <w:tmpl w:val="0256E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1766BA"/>
    <w:multiLevelType w:val="hybridMultilevel"/>
    <w:tmpl w:val="A594C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640F3E"/>
    <w:multiLevelType w:val="hybridMultilevel"/>
    <w:tmpl w:val="BB729F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07F0924"/>
    <w:multiLevelType w:val="hybridMultilevel"/>
    <w:tmpl w:val="797AD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1E109CD"/>
    <w:multiLevelType w:val="hybridMultilevel"/>
    <w:tmpl w:val="CF6E448C"/>
    <w:lvl w:ilvl="0" w:tplc="5758462E">
      <w:start w:val="1"/>
      <w:numFmt w:val="decimal"/>
      <w:lvlText w:val="%1."/>
      <w:lvlJc w:val="left"/>
      <w:pPr>
        <w:ind w:left="900" w:hanging="360"/>
      </w:pPr>
      <w:rPr>
        <w:rFonts w:hint="default"/>
        <w:b/>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8" w15:restartNumberingAfterBreak="0">
    <w:nsid w:val="72D075D2"/>
    <w:multiLevelType w:val="hybridMultilevel"/>
    <w:tmpl w:val="030673BE"/>
    <w:lvl w:ilvl="0" w:tplc="E47E6DBA">
      <w:start w:val="1"/>
      <w:numFmt w:val="decimal"/>
      <w:lvlText w:val="%1."/>
      <w:lvlJc w:val="left"/>
      <w:pPr>
        <w:ind w:left="900" w:hanging="54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F95827"/>
    <w:multiLevelType w:val="hybridMultilevel"/>
    <w:tmpl w:val="CF1E643E"/>
    <w:lvl w:ilvl="0" w:tplc="36D4F158">
      <w:start w:val="1"/>
      <w:numFmt w:val="decimal"/>
      <w:lvlText w:val="%1."/>
      <w:lvlJc w:val="left"/>
      <w:pPr>
        <w:ind w:left="720" w:hanging="360"/>
      </w:pPr>
      <w:rPr>
        <w:rFonts w:asciiTheme="minorHAnsi" w:hAnsi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954C90"/>
    <w:multiLevelType w:val="hybridMultilevel"/>
    <w:tmpl w:val="3E6ACB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CB27CF"/>
    <w:multiLevelType w:val="hybridMultilevel"/>
    <w:tmpl w:val="E83C0B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4D096A"/>
    <w:multiLevelType w:val="hybridMultilevel"/>
    <w:tmpl w:val="A100E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1"/>
        <w:lvlJc w:val="left"/>
        <w:pPr>
          <w:ind w:left="1" w:hanging="1"/>
        </w:pPr>
        <w:rPr>
          <w:rFonts w:ascii="Times New Roman" w:hAnsi="Times New Roman" w:cs="Times New Roman" w:hint="default"/>
        </w:rPr>
      </w:lvl>
    </w:lvlOverride>
  </w:num>
  <w:num w:numId="2">
    <w:abstractNumId w:val="15"/>
  </w:num>
  <w:num w:numId="3">
    <w:abstractNumId w:val="28"/>
  </w:num>
  <w:num w:numId="4">
    <w:abstractNumId w:val="5"/>
  </w:num>
  <w:num w:numId="5">
    <w:abstractNumId w:val="4"/>
  </w:num>
  <w:num w:numId="6">
    <w:abstractNumId w:val="11"/>
  </w:num>
  <w:num w:numId="7">
    <w:abstractNumId w:val="9"/>
  </w:num>
  <w:num w:numId="8">
    <w:abstractNumId w:val="14"/>
  </w:num>
  <w:num w:numId="9">
    <w:abstractNumId w:val="31"/>
  </w:num>
  <w:num w:numId="10">
    <w:abstractNumId w:val="22"/>
  </w:num>
  <w:num w:numId="11">
    <w:abstractNumId w:val="29"/>
  </w:num>
  <w:num w:numId="12">
    <w:abstractNumId w:val="2"/>
  </w:num>
  <w:num w:numId="13">
    <w:abstractNumId w:val="8"/>
  </w:num>
  <w:num w:numId="14">
    <w:abstractNumId w:val="10"/>
  </w:num>
  <w:num w:numId="15">
    <w:abstractNumId w:val="6"/>
  </w:num>
  <w:num w:numId="16">
    <w:abstractNumId w:val="30"/>
  </w:num>
  <w:num w:numId="17">
    <w:abstractNumId w:val="12"/>
  </w:num>
  <w:num w:numId="18">
    <w:abstractNumId w:val="32"/>
  </w:num>
  <w:num w:numId="19">
    <w:abstractNumId w:val="27"/>
  </w:num>
  <w:num w:numId="20">
    <w:abstractNumId w:val="19"/>
  </w:num>
  <w:num w:numId="21">
    <w:abstractNumId w:val="3"/>
  </w:num>
  <w:num w:numId="22">
    <w:abstractNumId w:val="16"/>
  </w:num>
  <w:num w:numId="23">
    <w:abstractNumId w:val="18"/>
  </w:num>
  <w:num w:numId="24">
    <w:abstractNumId w:val="23"/>
  </w:num>
  <w:num w:numId="25">
    <w:abstractNumId w:val="7"/>
  </w:num>
  <w:num w:numId="26">
    <w:abstractNumId w:val="24"/>
  </w:num>
  <w:num w:numId="27">
    <w:abstractNumId w:val="1"/>
  </w:num>
  <w:num w:numId="28">
    <w:abstractNumId w:val="25"/>
  </w:num>
  <w:num w:numId="29">
    <w:abstractNumId w:val="21"/>
  </w:num>
  <w:num w:numId="30">
    <w:abstractNumId w:val="17"/>
  </w:num>
  <w:num w:numId="31">
    <w:abstractNumId w:val="13"/>
  </w:num>
  <w:num w:numId="32">
    <w:abstractNumId w:val="20"/>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936"/>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A1C"/>
    <w:rsid w:val="00003862"/>
    <w:rsid w:val="00012AA7"/>
    <w:rsid w:val="00014E63"/>
    <w:rsid w:val="00025E8F"/>
    <w:rsid w:val="000315E6"/>
    <w:rsid w:val="00032454"/>
    <w:rsid w:val="00037E0E"/>
    <w:rsid w:val="0004478F"/>
    <w:rsid w:val="00045070"/>
    <w:rsid w:val="00045AD8"/>
    <w:rsid w:val="00060D5E"/>
    <w:rsid w:val="00065ADB"/>
    <w:rsid w:val="00065C82"/>
    <w:rsid w:val="0007205F"/>
    <w:rsid w:val="0007524F"/>
    <w:rsid w:val="00076895"/>
    <w:rsid w:val="00076EC3"/>
    <w:rsid w:val="00081435"/>
    <w:rsid w:val="000831CE"/>
    <w:rsid w:val="00083930"/>
    <w:rsid w:val="00085513"/>
    <w:rsid w:val="00090D1C"/>
    <w:rsid w:val="000A1AA7"/>
    <w:rsid w:val="000A3468"/>
    <w:rsid w:val="000B335B"/>
    <w:rsid w:val="000B7656"/>
    <w:rsid w:val="000B7C63"/>
    <w:rsid w:val="000C1BAE"/>
    <w:rsid w:val="000E40A7"/>
    <w:rsid w:val="000E696E"/>
    <w:rsid w:val="000F7484"/>
    <w:rsid w:val="00103120"/>
    <w:rsid w:val="001111C8"/>
    <w:rsid w:val="00112EC8"/>
    <w:rsid w:val="001134C3"/>
    <w:rsid w:val="0011707A"/>
    <w:rsid w:val="001207E4"/>
    <w:rsid w:val="0012108B"/>
    <w:rsid w:val="001258F2"/>
    <w:rsid w:val="00132752"/>
    <w:rsid w:val="00134A95"/>
    <w:rsid w:val="00140915"/>
    <w:rsid w:val="001432EB"/>
    <w:rsid w:val="00151DB2"/>
    <w:rsid w:val="00152751"/>
    <w:rsid w:val="00155BAB"/>
    <w:rsid w:val="00157807"/>
    <w:rsid w:val="00161015"/>
    <w:rsid w:val="001633D9"/>
    <w:rsid w:val="00173BC2"/>
    <w:rsid w:val="00175907"/>
    <w:rsid w:val="00175F76"/>
    <w:rsid w:val="00176493"/>
    <w:rsid w:val="0019355E"/>
    <w:rsid w:val="001A168B"/>
    <w:rsid w:val="001B556A"/>
    <w:rsid w:val="001C6422"/>
    <w:rsid w:val="001C7122"/>
    <w:rsid w:val="001D0E38"/>
    <w:rsid w:val="001F0EC2"/>
    <w:rsid w:val="002046A7"/>
    <w:rsid w:val="00214A45"/>
    <w:rsid w:val="00221338"/>
    <w:rsid w:val="0022240A"/>
    <w:rsid w:val="002315DB"/>
    <w:rsid w:val="00231A3F"/>
    <w:rsid w:val="002404F8"/>
    <w:rsid w:val="002412E5"/>
    <w:rsid w:val="00245BE7"/>
    <w:rsid w:val="0025474A"/>
    <w:rsid w:val="0026413E"/>
    <w:rsid w:val="002644E2"/>
    <w:rsid w:val="002860E1"/>
    <w:rsid w:val="00290557"/>
    <w:rsid w:val="00293AC6"/>
    <w:rsid w:val="00295B85"/>
    <w:rsid w:val="0029712D"/>
    <w:rsid w:val="00297AFC"/>
    <w:rsid w:val="002A5AB0"/>
    <w:rsid w:val="002B3DB9"/>
    <w:rsid w:val="002C6DCB"/>
    <w:rsid w:val="002D373C"/>
    <w:rsid w:val="002D49FB"/>
    <w:rsid w:val="002D7E0A"/>
    <w:rsid w:val="002E3826"/>
    <w:rsid w:val="002F1538"/>
    <w:rsid w:val="0030165E"/>
    <w:rsid w:val="00302CD7"/>
    <w:rsid w:val="00311AE3"/>
    <w:rsid w:val="003128FC"/>
    <w:rsid w:val="0032267B"/>
    <w:rsid w:val="00323CF0"/>
    <w:rsid w:val="00360661"/>
    <w:rsid w:val="00372C63"/>
    <w:rsid w:val="00385E9D"/>
    <w:rsid w:val="003861A5"/>
    <w:rsid w:val="00396E34"/>
    <w:rsid w:val="003A12EE"/>
    <w:rsid w:val="003A5B23"/>
    <w:rsid w:val="003B0BCB"/>
    <w:rsid w:val="003B30AD"/>
    <w:rsid w:val="003B68DC"/>
    <w:rsid w:val="003B7FB7"/>
    <w:rsid w:val="003E706E"/>
    <w:rsid w:val="003F3FED"/>
    <w:rsid w:val="003F6E2D"/>
    <w:rsid w:val="00400924"/>
    <w:rsid w:val="00406FAA"/>
    <w:rsid w:val="00412B49"/>
    <w:rsid w:val="00415B2C"/>
    <w:rsid w:val="0041797C"/>
    <w:rsid w:val="00432FA8"/>
    <w:rsid w:val="00436DBE"/>
    <w:rsid w:val="004379F4"/>
    <w:rsid w:val="00462EFD"/>
    <w:rsid w:val="0046346A"/>
    <w:rsid w:val="00467B3E"/>
    <w:rsid w:val="00471967"/>
    <w:rsid w:val="004720D6"/>
    <w:rsid w:val="0047306D"/>
    <w:rsid w:val="0048650D"/>
    <w:rsid w:val="004936F9"/>
    <w:rsid w:val="0049446A"/>
    <w:rsid w:val="00496EA8"/>
    <w:rsid w:val="004A7813"/>
    <w:rsid w:val="004B301B"/>
    <w:rsid w:val="005004E3"/>
    <w:rsid w:val="00500DBF"/>
    <w:rsid w:val="00507D53"/>
    <w:rsid w:val="0051149C"/>
    <w:rsid w:val="00513083"/>
    <w:rsid w:val="00523D61"/>
    <w:rsid w:val="005243D4"/>
    <w:rsid w:val="00525DAA"/>
    <w:rsid w:val="00526FF7"/>
    <w:rsid w:val="00537A9A"/>
    <w:rsid w:val="005411A2"/>
    <w:rsid w:val="00542423"/>
    <w:rsid w:val="00542CF5"/>
    <w:rsid w:val="00543209"/>
    <w:rsid w:val="00543A86"/>
    <w:rsid w:val="0056715B"/>
    <w:rsid w:val="0058069F"/>
    <w:rsid w:val="005823DE"/>
    <w:rsid w:val="005924FE"/>
    <w:rsid w:val="00594A45"/>
    <w:rsid w:val="00594FEF"/>
    <w:rsid w:val="005A0B90"/>
    <w:rsid w:val="005B61AC"/>
    <w:rsid w:val="005D4B00"/>
    <w:rsid w:val="005D514F"/>
    <w:rsid w:val="005E0F59"/>
    <w:rsid w:val="005F5587"/>
    <w:rsid w:val="005F5F28"/>
    <w:rsid w:val="005F7EA4"/>
    <w:rsid w:val="00603D4F"/>
    <w:rsid w:val="00606185"/>
    <w:rsid w:val="006075C2"/>
    <w:rsid w:val="00610EDA"/>
    <w:rsid w:val="0062034A"/>
    <w:rsid w:val="0062483E"/>
    <w:rsid w:val="00626F45"/>
    <w:rsid w:val="00631383"/>
    <w:rsid w:val="006368DA"/>
    <w:rsid w:val="006410AC"/>
    <w:rsid w:val="00646AD9"/>
    <w:rsid w:val="00651926"/>
    <w:rsid w:val="00652B24"/>
    <w:rsid w:val="006706DF"/>
    <w:rsid w:val="00673CC9"/>
    <w:rsid w:val="00675440"/>
    <w:rsid w:val="006903DE"/>
    <w:rsid w:val="00691B94"/>
    <w:rsid w:val="006A17DF"/>
    <w:rsid w:val="006C6F55"/>
    <w:rsid w:val="006D03F3"/>
    <w:rsid w:val="006E02F7"/>
    <w:rsid w:val="006E4203"/>
    <w:rsid w:val="0071574F"/>
    <w:rsid w:val="00716132"/>
    <w:rsid w:val="00716C9C"/>
    <w:rsid w:val="007213A7"/>
    <w:rsid w:val="00725D8E"/>
    <w:rsid w:val="00734D62"/>
    <w:rsid w:val="0074757F"/>
    <w:rsid w:val="00757348"/>
    <w:rsid w:val="0076625E"/>
    <w:rsid w:val="00770B98"/>
    <w:rsid w:val="00772507"/>
    <w:rsid w:val="00775158"/>
    <w:rsid w:val="00782BF9"/>
    <w:rsid w:val="00784929"/>
    <w:rsid w:val="0079129A"/>
    <w:rsid w:val="00792648"/>
    <w:rsid w:val="0079627F"/>
    <w:rsid w:val="00796C16"/>
    <w:rsid w:val="00796FFE"/>
    <w:rsid w:val="0079781B"/>
    <w:rsid w:val="007A63A1"/>
    <w:rsid w:val="007B1EEF"/>
    <w:rsid w:val="007B4964"/>
    <w:rsid w:val="007B7805"/>
    <w:rsid w:val="007C1B98"/>
    <w:rsid w:val="007C69AF"/>
    <w:rsid w:val="007D2E71"/>
    <w:rsid w:val="007D37DB"/>
    <w:rsid w:val="007D44F6"/>
    <w:rsid w:val="007E5C84"/>
    <w:rsid w:val="007F6F7D"/>
    <w:rsid w:val="00807464"/>
    <w:rsid w:val="00807D47"/>
    <w:rsid w:val="008121D8"/>
    <w:rsid w:val="0082195D"/>
    <w:rsid w:val="0083370D"/>
    <w:rsid w:val="00835E60"/>
    <w:rsid w:val="00840DCC"/>
    <w:rsid w:val="00845A0D"/>
    <w:rsid w:val="0084768B"/>
    <w:rsid w:val="0086611C"/>
    <w:rsid w:val="00870F71"/>
    <w:rsid w:val="0087180C"/>
    <w:rsid w:val="008842E7"/>
    <w:rsid w:val="008B3760"/>
    <w:rsid w:val="008C15F3"/>
    <w:rsid w:val="008D134D"/>
    <w:rsid w:val="008D3353"/>
    <w:rsid w:val="008D443D"/>
    <w:rsid w:val="008D5529"/>
    <w:rsid w:val="008E2E43"/>
    <w:rsid w:val="008E3E56"/>
    <w:rsid w:val="00900181"/>
    <w:rsid w:val="00900E79"/>
    <w:rsid w:val="009023A8"/>
    <w:rsid w:val="00903D6B"/>
    <w:rsid w:val="009144E8"/>
    <w:rsid w:val="0092088D"/>
    <w:rsid w:val="00932541"/>
    <w:rsid w:val="00933F33"/>
    <w:rsid w:val="0093536F"/>
    <w:rsid w:val="00935B31"/>
    <w:rsid w:val="00942083"/>
    <w:rsid w:val="00957832"/>
    <w:rsid w:val="00962461"/>
    <w:rsid w:val="00966DEE"/>
    <w:rsid w:val="00972335"/>
    <w:rsid w:val="009A6CA5"/>
    <w:rsid w:val="009B36F0"/>
    <w:rsid w:val="009B49D1"/>
    <w:rsid w:val="009B7A1C"/>
    <w:rsid w:val="009C0117"/>
    <w:rsid w:val="009C4E6B"/>
    <w:rsid w:val="009C55C1"/>
    <w:rsid w:val="009D5462"/>
    <w:rsid w:val="009E722A"/>
    <w:rsid w:val="009F09EB"/>
    <w:rsid w:val="009F4DDC"/>
    <w:rsid w:val="00A038AC"/>
    <w:rsid w:val="00A06972"/>
    <w:rsid w:val="00A12143"/>
    <w:rsid w:val="00A23B66"/>
    <w:rsid w:val="00A332F7"/>
    <w:rsid w:val="00A40A89"/>
    <w:rsid w:val="00A455ED"/>
    <w:rsid w:val="00A57FC6"/>
    <w:rsid w:val="00AA03E4"/>
    <w:rsid w:val="00AA473D"/>
    <w:rsid w:val="00AB4799"/>
    <w:rsid w:val="00AC4A00"/>
    <w:rsid w:val="00AD26E8"/>
    <w:rsid w:val="00AD4FE6"/>
    <w:rsid w:val="00AE2E64"/>
    <w:rsid w:val="00AE376B"/>
    <w:rsid w:val="00AE7135"/>
    <w:rsid w:val="00AE7A2A"/>
    <w:rsid w:val="00AF2769"/>
    <w:rsid w:val="00AF3016"/>
    <w:rsid w:val="00B239FE"/>
    <w:rsid w:val="00B32C56"/>
    <w:rsid w:val="00B36A4E"/>
    <w:rsid w:val="00B46C48"/>
    <w:rsid w:val="00B54665"/>
    <w:rsid w:val="00B54D62"/>
    <w:rsid w:val="00B56106"/>
    <w:rsid w:val="00B60467"/>
    <w:rsid w:val="00B61DA3"/>
    <w:rsid w:val="00B643C8"/>
    <w:rsid w:val="00B75B69"/>
    <w:rsid w:val="00B8363A"/>
    <w:rsid w:val="00B864A6"/>
    <w:rsid w:val="00B973D9"/>
    <w:rsid w:val="00BA09D9"/>
    <w:rsid w:val="00BB3BF5"/>
    <w:rsid w:val="00BD0931"/>
    <w:rsid w:val="00BD0E86"/>
    <w:rsid w:val="00BD1036"/>
    <w:rsid w:val="00BD420C"/>
    <w:rsid w:val="00BE103D"/>
    <w:rsid w:val="00BE43EE"/>
    <w:rsid w:val="00BE4445"/>
    <w:rsid w:val="00BE75B2"/>
    <w:rsid w:val="00BF3FFA"/>
    <w:rsid w:val="00BF57E5"/>
    <w:rsid w:val="00BF6348"/>
    <w:rsid w:val="00BF7592"/>
    <w:rsid w:val="00C10BA2"/>
    <w:rsid w:val="00C11F56"/>
    <w:rsid w:val="00C12CCF"/>
    <w:rsid w:val="00C13924"/>
    <w:rsid w:val="00C22F33"/>
    <w:rsid w:val="00C2678F"/>
    <w:rsid w:val="00C26869"/>
    <w:rsid w:val="00C26D1F"/>
    <w:rsid w:val="00C358CE"/>
    <w:rsid w:val="00C51DD2"/>
    <w:rsid w:val="00C52358"/>
    <w:rsid w:val="00C775E3"/>
    <w:rsid w:val="00C815B2"/>
    <w:rsid w:val="00C85189"/>
    <w:rsid w:val="00C9207D"/>
    <w:rsid w:val="00CA1110"/>
    <w:rsid w:val="00CA341A"/>
    <w:rsid w:val="00CB0FA6"/>
    <w:rsid w:val="00CC4C7E"/>
    <w:rsid w:val="00CD126D"/>
    <w:rsid w:val="00CD1854"/>
    <w:rsid w:val="00CD1BA6"/>
    <w:rsid w:val="00CE1DB6"/>
    <w:rsid w:val="00CF03AC"/>
    <w:rsid w:val="00CF5867"/>
    <w:rsid w:val="00CF5C60"/>
    <w:rsid w:val="00CF6FD6"/>
    <w:rsid w:val="00D07A50"/>
    <w:rsid w:val="00D15EB0"/>
    <w:rsid w:val="00D17582"/>
    <w:rsid w:val="00D20386"/>
    <w:rsid w:val="00D26CDF"/>
    <w:rsid w:val="00D30785"/>
    <w:rsid w:val="00D4450C"/>
    <w:rsid w:val="00D47FA7"/>
    <w:rsid w:val="00D5384F"/>
    <w:rsid w:val="00D61B7A"/>
    <w:rsid w:val="00D71E8F"/>
    <w:rsid w:val="00D82684"/>
    <w:rsid w:val="00D828A7"/>
    <w:rsid w:val="00D83C6C"/>
    <w:rsid w:val="00D85D2F"/>
    <w:rsid w:val="00DA0FF2"/>
    <w:rsid w:val="00DA1B2A"/>
    <w:rsid w:val="00DA5B69"/>
    <w:rsid w:val="00DB01C0"/>
    <w:rsid w:val="00DB042D"/>
    <w:rsid w:val="00DB36C6"/>
    <w:rsid w:val="00DD3B70"/>
    <w:rsid w:val="00DD433D"/>
    <w:rsid w:val="00DD7B06"/>
    <w:rsid w:val="00DE793F"/>
    <w:rsid w:val="00DF48A5"/>
    <w:rsid w:val="00DF710A"/>
    <w:rsid w:val="00E05855"/>
    <w:rsid w:val="00E06EB2"/>
    <w:rsid w:val="00E16055"/>
    <w:rsid w:val="00E24B8E"/>
    <w:rsid w:val="00E258CA"/>
    <w:rsid w:val="00E33029"/>
    <w:rsid w:val="00E33AB5"/>
    <w:rsid w:val="00E34CAE"/>
    <w:rsid w:val="00E36474"/>
    <w:rsid w:val="00E42D69"/>
    <w:rsid w:val="00E523CD"/>
    <w:rsid w:val="00E6242A"/>
    <w:rsid w:val="00E70697"/>
    <w:rsid w:val="00E74DA4"/>
    <w:rsid w:val="00E77557"/>
    <w:rsid w:val="00E82C66"/>
    <w:rsid w:val="00EB4C12"/>
    <w:rsid w:val="00EC58FD"/>
    <w:rsid w:val="00ED2711"/>
    <w:rsid w:val="00EE0309"/>
    <w:rsid w:val="00EE1A94"/>
    <w:rsid w:val="00EF622C"/>
    <w:rsid w:val="00F00672"/>
    <w:rsid w:val="00F055FD"/>
    <w:rsid w:val="00F1104C"/>
    <w:rsid w:val="00F2600D"/>
    <w:rsid w:val="00F369EC"/>
    <w:rsid w:val="00F3791E"/>
    <w:rsid w:val="00F455CD"/>
    <w:rsid w:val="00F600AD"/>
    <w:rsid w:val="00F63F25"/>
    <w:rsid w:val="00F6624D"/>
    <w:rsid w:val="00F8083D"/>
    <w:rsid w:val="00F818BE"/>
    <w:rsid w:val="00F8798E"/>
    <w:rsid w:val="00F91536"/>
    <w:rsid w:val="00F94BA3"/>
    <w:rsid w:val="00F94FFA"/>
    <w:rsid w:val="00F96C8F"/>
    <w:rsid w:val="00FB09CE"/>
    <w:rsid w:val="00FB46EE"/>
    <w:rsid w:val="00FD27FD"/>
    <w:rsid w:val="00FE75CB"/>
    <w:rsid w:val="00FF24CA"/>
    <w:rsid w:val="00FF4885"/>
    <w:rsid w:val="00FF6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5A77F73A"/>
  <w15:docId w15:val="{FC7EA194-F648-493B-8ED6-D83C672F7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style>
  <w:style w:type="paragraph" w:styleId="Heading1">
    <w:name w:val="heading 1"/>
    <w:basedOn w:val="Normal"/>
    <w:next w:val="Normal"/>
    <w:qFormat/>
    <w:pPr>
      <w:keepNext/>
      <w:outlineLvl w:val="0"/>
    </w:pPr>
    <w:rPr>
      <w:rFonts w:ascii="Arial" w:hAnsi="Arial" w:cs="Arial"/>
      <w:b/>
      <w:bCs/>
      <w:sz w:val="32"/>
      <w:szCs w:val="32"/>
    </w:rPr>
  </w:style>
  <w:style w:type="paragraph" w:styleId="Heading2">
    <w:name w:val="heading 2"/>
    <w:basedOn w:val="Normal"/>
    <w:next w:val="Normal"/>
    <w:qFormat/>
    <w:pPr>
      <w:keepNext/>
      <w:outlineLvl w:val="1"/>
    </w:pPr>
    <w:rPr>
      <w:sz w:val="24"/>
      <w:szCs w:val="24"/>
    </w:rPr>
  </w:style>
  <w:style w:type="paragraph" w:styleId="Heading3">
    <w:name w:val="heading 3"/>
    <w:basedOn w:val="Normal"/>
    <w:next w:val="Normal"/>
    <w:qFormat/>
    <w:pPr>
      <w:keepNext/>
      <w:numPr>
        <w:ilvl w:val="12"/>
      </w:numPr>
      <w:jc w:val="center"/>
      <w:outlineLvl w:val="2"/>
    </w:pPr>
    <w:rPr>
      <w:sz w:val="24"/>
      <w:szCs w:val="24"/>
    </w:rPr>
  </w:style>
  <w:style w:type="paragraph" w:styleId="Heading4">
    <w:name w:val="heading 4"/>
    <w:basedOn w:val="Normal"/>
    <w:next w:val="Normal"/>
    <w:qFormat/>
    <w:pPr>
      <w:keepNext/>
      <w:numPr>
        <w:ilvl w:val="12"/>
      </w:numPr>
      <w:jc w:val="center"/>
      <w:outlineLvl w:val="3"/>
    </w:pPr>
    <w:rPr>
      <w:b/>
      <w:bCs/>
      <w:sz w:val="36"/>
      <w:szCs w:val="36"/>
    </w:rPr>
  </w:style>
  <w:style w:type="paragraph" w:styleId="Heading5">
    <w:name w:val="heading 5"/>
    <w:basedOn w:val="Normal"/>
    <w:next w:val="Normal"/>
    <w:qFormat/>
    <w:pPr>
      <w:keepNext/>
      <w:numPr>
        <w:ilvl w:val="12"/>
      </w:numPr>
      <w:jc w:val="center"/>
      <w:outlineLvl w:val="4"/>
    </w:pPr>
    <w:rPr>
      <w:b/>
      <w:bCs/>
      <w:sz w:val="32"/>
      <w:szCs w:val="32"/>
    </w:rPr>
  </w:style>
  <w:style w:type="paragraph" w:styleId="Heading6">
    <w:name w:val="heading 6"/>
    <w:basedOn w:val="Normal"/>
    <w:next w:val="Normal"/>
    <w:qFormat/>
    <w:pPr>
      <w:keepNext/>
      <w:numPr>
        <w:ilvl w:val="12"/>
      </w:numPr>
      <w:outlineLvl w:val="5"/>
    </w:pPr>
    <w:rPr>
      <w:rFonts w:ascii="Arial" w:hAnsi="Arial" w:cs="Arial"/>
      <w:b/>
      <w:bCs/>
      <w:sz w:val="28"/>
      <w:szCs w:val="28"/>
      <w:u w:val="single"/>
    </w:rPr>
  </w:style>
  <w:style w:type="paragraph" w:styleId="Heading7">
    <w:name w:val="heading 7"/>
    <w:basedOn w:val="Normal"/>
    <w:next w:val="Normal"/>
    <w:qFormat/>
    <w:pPr>
      <w:keepNext/>
      <w:numPr>
        <w:ilvl w:val="12"/>
      </w:numPr>
      <w:jc w:val="center"/>
      <w:outlineLvl w:val="6"/>
    </w:pPr>
    <w:rPr>
      <w:b/>
      <w:bCs/>
      <w:sz w:val="48"/>
      <w:szCs w:val="48"/>
    </w:rPr>
  </w:style>
  <w:style w:type="paragraph" w:styleId="Heading8">
    <w:name w:val="heading 8"/>
    <w:basedOn w:val="Normal"/>
    <w:next w:val="Normal"/>
    <w:qFormat/>
    <w:pPr>
      <w:keepNext/>
      <w:numPr>
        <w:ilvl w:val="12"/>
      </w:numPr>
      <w:jc w:val="center"/>
      <w:outlineLvl w:val="7"/>
    </w:pPr>
    <w:rPr>
      <w:rFonts w:ascii="Arial" w:hAnsi="Arial" w:cs="Arial"/>
      <w:b/>
      <w:bCs/>
    </w:rPr>
  </w:style>
  <w:style w:type="paragraph" w:styleId="Heading9">
    <w:name w:val="heading 9"/>
    <w:basedOn w:val="Normal"/>
    <w:next w:val="Normal"/>
    <w:qFormat/>
    <w:pPr>
      <w:keepNext/>
      <w:numPr>
        <w:ilvl w:val="12"/>
      </w:numPr>
      <w:spacing w:before="100" w:after="56"/>
      <w:outlineLvl w:val="8"/>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pPr>
      <w:widowControl w:val="0"/>
      <w:autoSpaceDE w:val="0"/>
      <w:autoSpaceDN w:val="0"/>
      <w:adjustRightInd w:val="0"/>
      <w:ind w:left="720"/>
      <w:jc w:val="both"/>
    </w:pPr>
    <w:rPr>
      <w:sz w:val="24"/>
      <w:szCs w:val="24"/>
    </w:rPr>
  </w:style>
  <w:style w:type="paragraph" w:styleId="Footer">
    <w:name w:val="footer"/>
    <w:basedOn w:val="Normal"/>
    <w:link w:val="FooterChar"/>
    <w:pPr>
      <w:tabs>
        <w:tab w:val="center" w:pos="4320"/>
        <w:tab w:val="right" w:pos="8640"/>
      </w:tabs>
    </w:pPr>
  </w:style>
  <w:style w:type="paragraph" w:styleId="BodyText2">
    <w:name w:val="Body Text 2"/>
    <w:basedOn w:val="Normal"/>
    <w:rPr>
      <w:b/>
      <w:bCs/>
      <w:sz w:val="24"/>
      <w:szCs w:val="24"/>
    </w:rPr>
  </w:style>
  <w:style w:type="paragraph" w:styleId="BodyText">
    <w:name w:val="Body Text"/>
    <w:basedOn w:val="Normal"/>
    <w:pPr>
      <w:numPr>
        <w:ilvl w:val="12"/>
      </w:numPr>
      <w:jc w:val="both"/>
    </w:pPr>
    <w:rPr>
      <w:sz w:val="24"/>
      <w:szCs w:val="24"/>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pPr>
      <w:keepNext/>
      <w:keepLines/>
      <w:numPr>
        <w:ilvl w:val="12"/>
      </w:numPr>
      <w:jc w:val="center"/>
    </w:pPr>
    <w:rPr>
      <w:rFonts w:ascii="Arial" w:hAnsi="Arial" w:cs="Arial"/>
      <w:b/>
      <w:bCs/>
    </w:rPr>
  </w:style>
  <w:style w:type="paragraph" w:styleId="BodyTextIndent2">
    <w:name w:val="Body Text Indent 2"/>
    <w:basedOn w:val="Normal"/>
    <w:pPr>
      <w:numPr>
        <w:ilvl w:val="12"/>
      </w:numPr>
      <w:tabs>
        <w:tab w:val="left" w:pos="900"/>
      </w:tabs>
      <w:ind w:left="900" w:hanging="360"/>
      <w:jc w:val="both"/>
    </w:pPr>
    <w:rPr>
      <w:sz w:val="24"/>
      <w:szCs w:val="24"/>
    </w:rPr>
  </w:style>
  <w:style w:type="paragraph" w:styleId="Title">
    <w:name w:val="Title"/>
    <w:basedOn w:val="Normal"/>
    <w:qFormat/>
    <w:pPr>
      <w:jc w:val="center"/>
    </w:pPr>
    <w:rPr>
      <w:rFonts w:ascii="Arial" w:hAnsi="Arial" w:cs="Arial"/>
      <w:b/>
      <w:bCs/>
      <w:sz w:val="36"/>
      <w:szCs w:val="36"/>
    </w:rPr>
  </w:style>
  <w:style w:type="paragraph" w:styleId="BodyText3">
    <w:name w:val="Body Text 3"/>
    <w:basedOn w:val="Normal"/>
    <w:pPr>
      <w:jc w:val="both"/>
    </w:pPr>
    <w:rPr>
      <w:sz w:val="24"/>
      <w:szCs w:val="24"/>
    </w:rPr>
  </w:style>
  <w:style w:type="paragraph" w:styleId="BodyTextIndent3">
    <w:name w:val="Body Text Indent 3"/>
    <w:basedOn w:val="Normal"/>
    <w:pPr>
      <w:ind w:left="540"/>
      <w:jc w:val="both"/>
    </w:pPr>
    <w:rPr>
      <w:sz w:val="24"/>
      <w:szCs w:val="24"/>
    </w:rPr>
  </w:style>
  <w:style w:type="paragraph" w:customStyle="1" w:styleId="Part1">
    <w:name w:val="Part 1"/>
    <w:basedOn w:val="Heading2"/>
    <w:next w:val="Normal"/>
    <w:rsid w:val="00134A95"/>
    <w:pPr>
      <w:keepNext w:val="0"/>
      <w:widowControl/>
      <w:autoSpaceDE/>
      <w:autoSpaceDN/>
      <w:adjustRightInd/>
      <w:spacing w:before="240"/>
    </w:pPr>
    <w:rPr>
      <w:rFonts w:ascii="Helvetica" w:hAnsi="Helvetica"/>
      <w:b/>
      <w:szCs w:val="20"/>
    </w:rPr>
  </w:style>
  <w:style w:type="table" w:styleId="TableGrid">
    <w:name w:val="Table Grid"/>
    <w:basedOn w:val="TableNormal"/>
    <w:uiPriority w:val="59"/>
    <w:rsid w:val="000B335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rsid w:val="000B335B"/>
    <w:pPr>
      <w:spacing w:after="120"/>
      <w:ind w:left="360"/>
    </w:pPr>
  </w:style>
  <w:style w:type="paragraph" w:styleId="ListParagraph">
    <w:name w:val="List Paragraph"/>
    <w:basedOn w:val="Normal"/>
    <w:uiPriority w:val="34"/>
    <w:qFormat/>
    <w:rsid w:val="00173BC2"/>
    <w:pPr>
      <w:ind w:left="720"/>
      <w:contextualSpacing/>
    </w:pPr>
  </w:style>
  <w:style w:type="paragraph" w:styleId="BalloonText">
    <w:name w:val="Balloon Text"/>
    <w:basedOn w:val="Normal"/>
    <w:link w:val="BalloonTextChar"/>
    <w:rsid w:val="00F055FD"/>
    <w:rPr>
      <w:rFonts w:ascii="Tahoma" w:hAnsi="Tahoma" w:cs="Tahoma"/>
      <w:sz w:val="16"/>
      <w:szCs w:val="16"/>
    </w:rPr>
  </w:style>
  <w:style w:type="character" w:customStyle="1" w:styleId="BalloonTextChar">
    <w:name w:val="Balloon Text Char"/>
    <w:basedOn w:val="DefaultParagraphFont"/>
    <w:link w:val="BalloonText"/>
    <w:rsid w:val="00F055FD"/>
    <w:rPr>
      <w:rFonts w:ascii="Tahoma" w:hAnsi="Tahoma" w:cs="Tahoma"/>
      <w:sz w:val="16"/>
      <w:szCs w:val="16"/>
    </w:rPr>
  </w:style>
  <w:style w:type="character" w:styleId="PlaceholderText">
    <w:name w:val="Placeholder Text"/>
    <w:basedOn w:val="DefaultParagraphFont"/>
    <w:uiPriority w:val="99"/>
    <w:semiHidden/>
    <w:rsid w:val="00784929"/>
    <w:rPr>
      <w:color w:val="808080"/>
    </w:rPr>
  </w:style>
  <w:style w:type="character" w:styleId="Hyperlink">
    <w:name w:val="Hyperlink"/>
    <w:basedOn w:val="DefaultParagraphFont"/>
    <w:rsid w:val="00295B85"/>
    <w:rPr>
      <w:color w:val="0000FF" w:themeColor="hyperlink"/>
      <w:u w:val="single"/>
    </w:rPr>
  </w:style>
  <w:style w:type="paragraph" w:styleId="NormalWeb">
    <w:name w:val="Normal (Web)"/>
    <w:basedOn w:val="Normal"/>
    <w:uiPriority w:val="99"/>
    <w:unhideWhenUsed/>
    <w:rsid w:val="00AA473D"/>
    <w:pPr>
      <w:widowControl/>
      <w:autoSpaceDE/>
      <w:autoSpaceDN/>
      <w:adjustRightInd/>
      <w:spacing w:before="100" w:beforeAutospacing="1" w:after="100" w:afterAutospacing="1"/>
    </w:pPr>
    <w:rPr>
      <w:sz w:val="24"/>
      <w:szCs w:val="24"/>
    </w:rPr>
  </w:style>
  <w:style w:type="character" w:customStyle="1" w:styleId="apple-converted-space">
    <w:name w:val="apple-converted-space"/>
    <w:basedOn w:val="DefaultParagraphFont"/>
    <w:rsid w:val="00AA473D"/>
  </w:style>
  <w:style w:type="character" w:styleId="FollowedHyperlink">
    <w:name w:val="FollowedHyperlink"/>
    <w:basedOn w:val="DefaultParagraphFont"/>
    <w:rsid w:val="003B7FB7"/>
    <w:rPr>
      <w:color w:val="800080" w:themeColor="followedHyperlink"/>
      <w:u w:val="single"/>
    </w:rPr>
  </w:style>
  <w:style w:type="character" w:customStyle="1" w:styleId="FooterChar">
    <w:name w:val="Footer Char"/>
    <w:basedOn w:val="DefaultParagraphFont"/>
    <w:link w:val="Footer"/>
    <w:uiPriority w:val="99"/>
    <w:rsid w:val="00214A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13543">
      <w:bodyDiv w:val="1"/>
      <w:marLeft w:val="0"/>
      <w:marRight w:val="0"/>
      <w:marTop w:val="0"/>
      <w:marBottom w:val="0"/>
      <w:divBdr>
        <w:top w:val="none" w:sz="0" w:space="0" w:color="auto"/>
        <w:left w:val="none" w:sz="0" w:space="0" w:color="auto"/>
        <w:bottom w:val="none" w:sz="0" w:space="0" w:color="auto"/>
        <w:right w:val="none" w:sz="0" w:space="0" w:color="auto"/>
      </w:divBdr>
    </w:div>
    <w:div w:id="2090229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hyperphysics.phy-astr.gsu.edu/hbase/quantum/atspect3.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16</Pages>
  <Words>2182</Words>
  <Characters>12442</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Mathematics Review</vt:lpstr>
    </vt:vector>
  </TitlesOfParts>
  <Company>Old Dominion University</Company>
  <LinksUpToDate>false</LinksUpToDate>
  <CharactersWithSpaces>14595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Review</dc:title>
  <dc:subject/>
  <dc:creator>Justin Mason</dc:creator>
  <cp:keywords/>
  <dc:description/>
  <cp:lastModifiedBy>Corey Sargent</cp:lastModifiedBy>
  <cp:revision>48</cp:revision>
  <cp:lastPrinted>2006-05-06T12:53:00Z</cp:lastPrinted>
  <dcterms:created xsi:type="dcterms:W3CDTF">2015-09-18T22:01:00Z</dcterms:created>
  <dcterms:modified xsi:type="dcterms:W3CDTF">2021-09-26T18:41:00Z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